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B9" w:rsidRPr="000B24DB" w:rsidRDefault="00DE00B9" w:rsidP="007763D4">
      <w:pPr>
        <w:pStyle w:val="a3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5445452" wp14:editId="796386F5">
            <wp:extent cx="695325" cy="857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9" w:rsidRPr="001C6E53" w:rsidRDefault="00DE00B9" w:rsidP="007763D4">
      <w:pPr>
        <w:jc w:val="center"/>
        <w:rPr>
          <w:b/>
          <w:sz w:val="28"/>
          <w:szCs w:val="28"/>
        </w:rPr>
      </w:pPr>
    </w:p>
    <w:p w:rsidR="00DE00B9" w:rsidRPr="007C78A7" w:rsidRDefault="00286867" w:rsidP="007763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ГЛАВА</w:t>
      </w:r>
      <w:r w:rsidR="00DE00B9" w:rsidRPr="007C78A7">
        <w:rPr>
          <w:b/>
          <w:sz w:val="36"/>
          <w:szCs w:val="36"/>
        </w:rPr>
        <w:t xml:space="preserve"> </w:t>
      </w:r>
    </w:p>
    <w:p w:rsidR="00DE00B9" w:rsidRPr="007C78A7" w:rsidRDefault="00DE00B9" w:rsidP="007763D4">
      <w:pPr>
        <w:jc w:val="center"/>
        <w:rPr>
          <w:b/>
          <w:sz w:val="36"/>
          <w:szCs w:val="36"/>
        </w:rPr>
      </w:pPr>
      <w:r w:rsidRPr="007C78A7">
        <w:rPr>
          <w:b/>
          <w:sz w:val="36"/>
          <w:szCs w:val="36"/>
        </w:rPr>
        <w:t>КАЛАРСКОГО МУНИЦИПАЛЬНОГО ОКРУГА ЗАБАЙКАЛЬСКОГО КРАЯ</w:t>
      </w:r>
    </w:p>
    <w:p w:rsidR="00DE00B9" w:rsidRPr="0085510D" w:rsidRDefault="00DE00B9" w:rsidP="007763D4">
      <w:pPr>
        <w:jc w:val="center"/>
        <w:rPr>
          <w:b/>
          <w:sz w:val="28"/>
          <w:szCs w:val="36"/>
        </w:rPr>
      </w:pPr>
    </w:p>
    <w:p w:rsidR="00DE00B9" w:rsidRDefault="00DE00B9" w:rsidP="007763D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DE00B9" w:rsidRPr="0085510D" w:rsidRDefault="00DE00B9" w:rsidP="007763D4">
      <w:pPr>
        <w:jc w:val="center"/>
        <w:rPr>
          <w:b/>
          <w:sz w:val="28"/>
          <w:szCs w:val="44"/>
        </w:rPr>
      </w:pPr>
    </w:p>
    <w:p w:rsidR="00DE00B9" w:rsidRDefault="0071600C" w:rsidP="007763D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AD0A23">
        <w:rPr>
          <w:sz w:val="28"/>
          <w:szCs w:val="28"/>
        </w:rPr>
        <w:t>2</w:t>
      </w:r>
      <w:r>
        <w:rPr>
          <w:sz w:val="28"/>
          <w:szCs w:val="28"/>
        </w:rPr>
        <w:t xml:space="preserve"> июня</w:t>
      </w:r>
      <w:r w:rsidR="00DE00B9">
        <w:rPr>
          <w:sz w:val="28"/>
          <w:szCs w:val="28"/>
        </w:rPr>
        <w:t xml:space="preserve"> 2026 года</w:t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</w:r>
      <w:r w:rsidR="00DE00B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</w:t>
      </w:r>
    </w:p>
    <w:p w:rsidR="00DE00B9" w:rsidRDefault="00DE00B9" w:rsidP="007763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Чара</w:t>
      </w:r>
    </w:p>
    <w:p w:rsidR="00EF2DAA" w:rsidRPr="00DE00B9" w:rsidRDefault="00EF2DAA" w:rsidP="007763D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F2DAA" w:rsidRPr="00DE00B9" w:rsidRDefault="00EF2DAA" w:rsidP="00AD0A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00B9">
        <w:rPr>
          <w:rFonts w:ascii="Times New Roman" w:hAnsi="Times New Roman" w:cs="Times New Roman"/>
          <w:sz w:val="28"/>
          <w:szCs w:val="28"/>
        </w:rPr>
        <w:t xml:space="preserve">Об </w:t>
      </w:r>
      <w:r w:rsidR="0071600C">
        <w:rPr>
          <w:rFonts w:ascii="Times New Roman" w:hAnsi="Times New Roman" w:cs="Times New Roman"/>
          <w:sz w:val="28"/>
          <w:szCs w:val="28"/>
        </w:rPr>
        <w:t>отмене</w:t>
      </w:r>
      <w:r w:rsidRPr="00DE00B9">
        <w:rPr>
          <w:rFonts w:ascii="Times New Roman" w:hAnsi="Times New Roman" w:cs="Times New Roman"/>
          <w:sz w:val="28"/>
          <w:szCs w:val="28"/>
        </w:rPr>
        <w:t xml:space="preserve"> на территории Каларского муниципального округа Забайкальского края  особого противопожарного режима</w:t>
      </w:r>
    </w:p>
    <w:p w:rsidR="00EF2DAA" w:rsidRPr="00DE00B9" w:rsidRDefault="00EF2DAA" w:rsidP="007763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F2DAA" w:rsidRPr="00DE00B9" w:rsidRDefault="00EF2DAA" w:rsidP="007763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B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>
        <w:r w:rsidRPr="00DE00B9">
          <w:rPr>
            <w:rFonts w:ascii="Times New Roman" w:hAnsi="Times New Roman" w:cs="Times New Roman"/>
            <w:color w:val="0000FF"/>
            <w:sz w:val="28"/>
            <w:szCs w:val="28"/>
          </w:rPr>
          <w:t>статьей 30</w:t>
        </w:r>
      </w:hyperlink>
      <w:r w:rsidRPr="00DE00B9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1994 года </w:t>
      </w:r>
      <w:r w:rsidR="00DE00B9">
        <w:rPr>
          <w:rFonts w:ascii="Times New Roman" w:hAnsi="Times New Roman" w:cs="Times New Roman"/>
          <w:sz w:val="28"/>
          <w:szCs w:val="28"/>
        </w:rPr>
        <w:t>№</w:t>
      </w:r>
      <w:r w:rsidRPr="00DE00B9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безопасности", </w:t>
      </w:r>
      <w:hyperlink r:id="rId7">
        <w:r w:rsidRPr="00DE00B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E00B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 сентября 2020 года </w:t>
      </w:r>
      <w:r w:rsidR="00DE00B9">
        <w:rPr>
          <w:rFonts w:ascii="Times New Roman" w:hAnsi="Times New Roman" w:cs="Times New Roman"/>
          <w:sz w:val="28"/>
          <w:szCs w:val="28"/>
        </w:rPr>
        <w:t>№</w:t>
      </w:r>
      <w:r w:rsidRPr="00DE00B9">
        <w:rPr>
          <w:rFonts w:ascii="Times New Roman" w:hAnsi="Times New Roman" w:cs="Times New Roman"/>
          <w:sz w:val="28"/>
          <w:szCs w:val="28"/>
        </w:rPr>
        <w:t xml:space="preserve"> 1479 "Об утверждении Правил противопожарного режима Российской Федерации", </w:t>
      </w:r>
      <w:hyperlink r:id="rId8">
        <w:r w:rsidRPr="00DE00B9">
          <w:rPr>
            <w:rFonts w:ascii="Times New Roman" w:hAnsi="Times New Roman" w:cs="Times New Roman"/>
            <w:color w:val="0000FF"/>
            <w:sz w:val="28"/>
            <w:szCs w:val="28"/>
          </w:rPr>
          <w:t>статьей 8</w:t>
        </w:r>
      </w:hyperlink>
      <w:r w:rsidRPr="00DE00B9">
        <w:rPr>
          <w:rFonts w:ascii="Times New Roman" w:hAnsi="Times New Roman" w:cs="Times New Roman"/>
          <w:sz w:val="28"/>
          <w:szCs w:val="28"/>
        </w:rPr>
        <w:t xml:space="preserve"> Закона Забайкальского края от 3 июня 2009 года </w:t>
      </w:r>
      <w:r w:rsidR="00DE00B9">
        <w:rPr>
          <w:rFonts w:ascii="Times New Roman" w:hAnsi="Times New Roman" w:cs="Times New Roman"/>
          <w:sz w:val="28"/>
          <w:szCs w:val="28"/>
        </w:rPr>
        <w:t>№</w:t>
      </w:r>
      <w:r w:rsidRPr="00DE00B9">
        <w:rPr>
          <w:rFonts w:ascii="Times New Roman" w:hAnsi="Times New Roman" w:cs="Times New Roman"/>
          <w:sz w:val="28"/>
          <w:szCs w:val="28"/>
        </w:rPr>
        <w:t xml:space="preserve"> 190-ЗЗК "О пожарной безопасности в Забайкальском крае", постановлением Губернатора Забайкальского края от </w:t>
      </w:r>
      <w:r w:rsidR="0071600C">
        <w:rPr>
          <w:rFonts w:ascii="Times New Roman" w:hAnsi="Times New Roman" w:cs="Times New Roman"/>
          <w:sz w:val="28"/>
          <w:szCs w:val="28"/>
        </w:rPr>
        <w:t>22 июня 2026</w:t>
      </w:r>
      <w:r w:rsidRPr="00DE00B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1600C">
        <w:rPr>
          <w:rFonts w:ascii="Times New Roman" w:hAnsi="Times New Roman" w:cs="Times New Roman"/>
          <w:sz w:val="28"/>
          <w:szCs w:val="28"/>
        </w:rPr>
        <w:t>77</w:t>
      </w:r>
      <w:r w:rsidRPr="00DE00B9">
        <w:rPr>
          <w:rFonts w:ascii="Times New Roman" w:hAnsi="Times New Roman" w:cs="Times New Roman"/>
          <w:sz w:val="28"/>
          <w:szCs w:val="28"/>
        </w:rPr>
        <w:t xml:space="preserve"> «Об </w:t>
      </w:r>
      <w:r w:rsidR="0071600C">
        <w:rPr>
          <w:rFonts w:ascii="Times New Roman" w:hAnsi="Times New Roman" w:cs="Times New Roman"/>
          <w:sz w:val="28"/>
          <w:szCs w:val="28"/>
        </w:rPr>
        <w:t xml:space="preserve">отмене </w:t>
      </w:r>
      <w:r w:rsidRPr="00DE00B9">
        <w:rPr>
          <w:rFonts w:ascii="Times New Roman" w:hAnsi="Times New Roman" w:cs="Times New Roman"/>
          <w:sz w:val="28"/>
          <w:szCs w:val="28"/>
        </w:rPr>
        <w:t xml:space="preserve"> на территориях муниципальных округов Забайкальского края особого противопожарного режима», руководствуясь уставом Каларского муниципаль</w:t>
      </w:r>
      <w:r w:rsidR="00AA18FF">
        <w:rPr>
          <w:rFonts w:ascii="Times New Roman" w:hAnsi="Times New Roman" w:cs="Times New Roman"/>
          <w:sz w:val="28"/>
          <w:szCs w:val="28"/>
        </w:rPr>
        <w:t>ного округа Забайкальского края</w:t>
      </w:r>
      <w:r w:rsidR="00E35C3D">
        <w:rPr>
          <w:rFonts w:ascii="Times New Roman" w:hAnsi="Times New Roman" w:cs="Times New Roman"/>
          <w:sz w:val="28"/>
          <w:szCs w:val="28"/>
        </w:rPr>
        <w:t>,</w:t>
      </w:r>
      <w:r w:rsidRPr="00DE00B9">
        <w:rPr>
          <w:rFonts w:ascii="Times New Roman" w:hAnsi="Times New Roman" w:cs="Times New Roman"/>
          <w:sz w:val="28"/>
          <w:szCs w:val="28"/>
        </w:rPr>
        <w:t xml:space="preserve"> постановля</w:t>
      </w:r>
      <w:r w:rsidR="00AA18FF">
        <w:rPr>
          <w:rFonts w:ascii="Times New Roman" w:hAnsi="Times New Roman" w:cs="Times New Roman"/>
          <w:sz w:val="28"/>
          <w:szCs w:val="28"/>
        </w:rPr>
        <w:t>ю</w:t>
      </w:r>
      <w:r w:rsidRPr="00DE00B9">
        <w:rPr>
          <w:rFonts w:ascii="Times New Roman" w:hAnsi="Times New Roman" w:cs="Times New Roman"/>
          <w:sz w:val="28"/>
          <w:szCs w:val="28"/>
        </w:rPr>
        <w:t>:</w:t>
      </w:r>
    </w:p>
    <w:p w:rsidR="00EF2DAA" w:rsidRPr="00DE00B9" w:rsidRDefault="00EF2DAA" w:rsidP="007763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F2DAA" w:rsidRPr="00DE00B9" w:rsidRDefault="00EF2DAA" w:rsidP="007763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B9">
        <w:rPr>
          <w:rFonts w:ascii="Times New Roman" w:hAnsi="Times New Roman" w:cs="Times New Roman"/>
          <w:sz w:val="28"/>
          <w:szCs w:val="28"/>
        </w:rPr>
        <w:t xml:space="preserve">1. </w:t>
      </w:r>
      <w:r w:rsidR="0071600C">
        <w:rPr>
          <w:rFonts w:ascii="Times New Roman" w:hAnsi="Times New Roman" w:cs="Times New Roman"/>
          <w:sz w:val="28"/>
          <w:szCs w:val="28"/>
        </w:rPr>
        <w:t>Отменить с 2</w:t>
      </w:r>
      <w:r w:rsidR="00AD0A23">
        <w:rPr>
          <w:rFonts w:ascii="Times New Roman" w:hAnsi="Times New Roman" w:cs="Times New Roman"/>
          <w:sz w:val="28"/>
          <w:szCs w:val="28"/>
        </w:rPr>
        <w:t>2</w:t>
      </w:r>
      <w:r w:rsidR="0071600C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DE00B9">
        <w:rPr>
          <w:rFonts w:ascii="Times New Roman" w:hAnsi="Times New Roman" w:cs="Times New Roman"/>
          <w:sz w:val="28"/>
          <w:szCs w:val="28"/>
        </w:rPr>
        <w:t>2026 года особый противопожарный режим на территории Каларского муниципального округа Забайкальского края;</w:t>
      </w:r>
    </w:p>
    <w:p w:rsidR="00EF2DAA" w:rsidRPr="00DE00B9" w:rsidRDefault="00EF2DAA" w:rsidP="00AD0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B9">
        <w:rPr>
          <w:rFonts w:ascii="Times New Roman" w:hAnsi="Times New Roman" w:cs="Times New Roman"/>
          <w:sz w:val="28"/>
          <w:szCs w:val="28"/>
        </w:rPr>
        <w:t xml:space="preserve">2. </w:t>
      </w:r>
      <w:r w:rsidR="0071600C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главы Каларского муниципального округа Забайкальского края от 06 мая 2026 года № 5 «</w:t>
      </w:r>
      <w:r w:rsidR="00AD0A23" w:rsidRPr="00AD0A23">
        <w:rPr>
          <w:rFonts w:ascii="Times New Roman" w:hAnsi="Times New Roman" w:cs="Times New Roman"/>
          <w:sz w:val="28"/>
          <w:szCs w:val="28"/>
        </w:rPr>
        <w:t>Об установлении на территории Каларского муниципального округа Забайкальского края  особого противопожарного режима</w:t>
      </w:r>
      <w:r w:rsidR="0071600C">
        <w:rPr>
          <w:rFonts w:ascii="Times New Roman" w:hAnsi="Times New Roman" w:cs="Times New Roman"/>
          <w:sz w:val="28"/>
          <w:szCs w:val="28"/>
        </w:rPr>
        <w:t>»</w:t>
      </w:r>
      <w:r w:rsidR="00AD0A23">
        <w:rPr>
          <w:rFonts w:ascii="Times New Roman" w:hAnsi="Times New Roman" w:cs="Times New Roman"/>
          <w:sz w:val="28"/>
          <w:szCs w:val="28"/>
        </w:rPr>
        <w:t>.</w:t>
      </w:r>
    </w:p>
    <w:p w:rsidR="00EF2DAA" w:rsidRDefault="00EF2DAA" w:rsidP="007763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E00B9" w:rsidRDefault="00DE00B9" w:rsidP="007763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E00B9" w:rsidRDefault="00DE00B9" w:rsidP="007763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E00B9" w:rsidRDefault="00DE00B9" w:rsidP="00AD0A23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Каларского</w:t>
      </w:r>
    </w:p>
    <w:p w:rsidR="00DE00B9" w:rsidRPr="00DE00B9" w:rsidRDefault="00DE00B9" w:rsidP="00AD0A2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Сиднев А.Ю.</w:t>
      </w:r>
    </w:p>
    <w:sectPr w:rsidR="00DE00B9" w:rsidRPr="00DE00B9" w:rsidSect="00DE00B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AA"/>
    <w:rsid w:val="000313DB"/>
    <w:rsid w:val="00286867"/>
    <w:rsid w:val="0071600C"/>
    <w:rsid w:val="007763D4"/>
    <w:rsid w:val="00AA18FF"/>
    <w:rsid w:val="00AA5F5F"/>
    <w:rsid w:val="00AD0A23"/>
    <w:rsid w:val="00C71973"/>
    <w:rsid w:val="00DE00B9"/>
    <w:rsid w:val="00E35C3D"/>
    <w:rsid w:val="00E406B9"/>
    <w:rsid w:val="00EF2DAA"/>
    <w:rsid w:val="00F6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2D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DE00B9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DE00B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2D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DE00B9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DE00B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1&amp;n=1677297&amp;dst=100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82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61&amp;dst=10030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2026-06-18T00:56:00Z</cp:lastPrinted>
  <dcterms:created xsi:type="dcterms:W3CDTF">2026-07-05T09:03:00Z</dcterms:created>
  <dcterms:modified xsi:type="dcterms:W3CDTF">2026-07-05T09:03:00Z</dcterms:modified>
</cp:coreProperties>
</file>