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67" w:rsidRPr="00D51867" w:rsidRDefault="00D51867" w:rsidP="00D51867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  <w:r w:rsidRPr="00D51867">
        <w:rPr>
          <w:rFonts w:ascii="Calibri" w:eastAsia="Calibri" w:hAnsi="Calibri" w:cs="Times New Roman"/>
          <w:noProof/>
        </w:rPr>
        <w:drawing>
          <wp:inline distT="0" distB="0" distL="0" distR="0" wp14:anchorId="3D93DEEF" wp14:editId="6CDC4040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67" w:rsidRPr="00D51867" w:rsidRDefault="00D51867" w:rsidP="00D51867">
      <w:pPr>
        <w:spacing w:after="160" w:line="259" w:lineRule="auto"/>
        <w:jc w:val="right"/>
        <w:rPr>
          <w:rFonts w:ascii="Calibri" w:eastAsia="Calibri" w:hAnsi="Calibri" w:cs="Times New Roman"/>
          <w:b/>
          <w:bCs/>
          <w:lang w:eastAsia="en-US"/>
        </w:rPr>
      </w:pPr>
    </w:p>
    <w:p w:rsidR="00D51867" w:rsidRPr="00D51867" w:rsidRDefault="00D51867" w:rsidP="00D518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</w:pPr>
      <w:r w:rsidRPr="00D51867"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  <w:t>СОВЕТ</w:t>
      </w:r>
    </w:p>
    <w:p w:rsidR="00D51867" w:rsidRPr="00D51867" w:rsidRDefault="00D51867" w:rsidP="00D518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</w:pPr>
      <w:r w:rsidRPr="00D51867"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  <w:t>КАЛАРСКОГО МУНИЦИПАЛЬНОГО ОКРУГА</w:t>
      </w:r>
    </w:p>
    <w:p w:rsidR="00D51867" w:rsidRPr="00D51867" w:rsidRDefault="00D51867" w:rsidP="00D518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51867"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  <w:t>ЗАБАЙКАЛЬСКОГО КРАЯ</w:t>
      </w:r>
    </w:p>
    <w:p w:rsidR="00D51867" w:rsidRPr="00D51867" w:rsidRDefault="00D51867" w:rsidP="00D518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51867" w:rsidRPr="00D51867" w:rsidRDefault="00D51867" w:rsidP="00D518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eastAsia="en-US"/>
        </w:rPr>
      </w:pPr>
      <w:r w:rsidRPr="00D51867">
        <w:rPr>
          <w:rFonts w:ascii="Times New Roman" w:eastAsia="Calibri" w:hAnsi="Times New Roman" w:cs="Times New Roman"/>
          <w:b/>
          <w:bCs/>
          <w:sz w:val="44"/>
          <w:szCs w:val="44"/>
          <w:lang w:eastAsia="en-US"/>
        </w:rPr>
        <w:t>РЕШЕНИЕ</w:t>
      </w:r>
    </w:p>
    <w:p w:rsidR="00831098" w:rsidRDefault="00831098" w:rsidP="00831098">
      <w:pPr>
        <w:pStyle w:val="11"/>
        <w:shd w:val="clear" w:color="auto" w:fill="FFFFFF"/>
        <w:jc w:val="both"/>
        <w:rPr>
          <w:b w:val="0"/>
        </w:rPr>
      </w:pPr>
    </w:p>
    <w:p w:rsidR="00831098" w:rsidRPr="00D51867" w:rsidRDefault="00831098" w:rsidP="00831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1098" w:rsidRPr="00A20C11" w:rsidRDefault="0035506D" w:rsidP="008310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26 </w:t>
      </w:r>
      <w:r w:rsidR="00831098" w:rsidRPr="0035506D">
        <w:rPr>
          <w:rFonts w:ascii="Times New Roman" w:eastAsia="Times New Roman" w:hAnsi="Times New Roman" w:cs="Times New Roman"/>
          <w:b/>
          <w:sz w:val="28"/>
          <w:szCs w:val="28"/>
        </w:rPr>
        <w:t>июня 2026 года</w:t>
      </w:r>
      <w:r w:rsidR="00831098" w:rsidRPr="00A20C11">
        <w:rPr>
          <w:rFonts w:ascii="Bookman Old Style" w:eastAsia="Times New Roman" w:hAnsi="Bookman Old Style" w:cs="Times New Roman"/>
          <w:b/>
          <w:i/>
          <w:sz w:val="28"/>
          <w:szCs w:val="28"/>
        </w:rPr>
        <w:tab/>
      </w:r>
      <w:r w:rsidR="00831098" w:rsidRPr="00A20C11">
        <w:rPr>
          <w:rFonts w:ascii="Bookman Old Style" w:eastAsia="Times New Roman" w:hAnsi="Bookman Old Style" w:cs="Times New Roman"/>
          <w:b/>
          <w:i/>
          <w:sz w:val="28"/>
          <w:szCs w:val="28"/>
        </w:rPr>
        <w:tab/>
      </w:r>
      <w:r w:rsidR="00831098" w:rsidRPr="00A20C11">
        <w:rPr>
          <w:rFonts w:ascii="Bookman Old Style" w:eastAsia="Times New Roman" w:hAnsi="Bookman Old Style" w:cs="Times New Roman"/>
          <w:b/>
          <w:i/>
          <w:sz w:val="28"/>
          <w:szCs w:val="28"/>
        </w:rPr>
        <w:tab/>
      </w:r>
      <w:r w:rsidR="00831098" w:rsidRPr="00A20C11">
        <w:rPr>
          <w:rFonts w:ascii="Bookman Old Style" w:eastAsia="Times New Roman" w:hAnsi="Bookman Old Style" w:cs="Times New Roman"/>
          <w:b/>
          <w:i/>
          <w:sz w:val="28"/>
          <w:szCs w:val="28"/>
        </w:rPr>
        <w:tab/>
      </w:r>
      <w:r w:rsidR="00831098" w:rsidRPr="00A20C11">
        <w:rPr>
          <w:rFonts w:ascii="Bookman Old Style" w:eastAsia="Times New Roman" w:hAnsi="Bookman Old Style" w:cs="Times New Roman"/>
          <w:b/>
          <w:i/>
          <w:sz w:val="28"/>
          <w:szCs w:val="28"/>
        </w:rPr>
        <w:tab/>
      </w:r>
      <w:r w:rsidR="00831098" w:rsidRPr="00A20C11">
        <w:rPr>
          <w:rFonts w:ascii="Bookman Old Style" w:eastAsia="Times New Roman" w:hAnsi="Bookman Old Style" w:cs="Times New Roman"/>
          <w:b/>
          <w:i/>
          <w:sz w:val="28"/>
          <w:szCs w:val="28"/>
        </w:rPr>
        <w:tab/>
      </w:r>
      <w:r w:rsidR="00831098" w:rsidRPr="00A20C11">
        <w:rPr>
          <w:rFonts w:ascii="Bookman Old Style" w:eastAsia="Times New Roman" w:hAnsi="Bookman Old Style" w:cs="Times New Roman"/>
          <w:b/>
          <w:i/>
          <w:sz w:val="28"/>
          <w:szCs w:val="28"/>
        </w:rPr>
        <w:tab/>
      </w:r>
      <w:r w:rsidR="00831098" w:rsidRPr="0035506D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101</w:t>
      </w:r>
    </w:p>
    <w:p w:rsidR="00831098" w:rsidRPr="00D51867" w:rsidRDefault="00831098" w:rsidP="0083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D51867"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proofErr w:type="gramEnd"/>
      <w:r w:rsidRPr="00D51867">
        <w:rPr>
          <w:rFonts w:ascii="Times New Roman" w:eastAsia="Times New Roman" w:hAnsi="Times New Roman" w:cs="Times New Roman"/>
          <w:b/>
          <w:bCs/>
          <w:sz w:val="32"/>
          <w:szCs w:val="32"/>
        </w:rPr>
        <w:t>. Чара</w:t>
      </w:r>
    </w:p>
    <w:p w:rsidR="00831098" w:rsidRDefault="00831098" w:rsidP="00831098">
      <w:pPr>
        <w:pStyle w:val="11"/>
        <w:shd w:val="clear" w:color="auto" w:fill="FFFFFF"/>
        <w:ind w:firstLine="567"/>
        <w:jc w:val="both"/>
        <w:rPr>
          <w:b w:val="0"/>
        </w:rPr>
      </w:pPr>
    </w:p>
    <w:p w:rsidR="00831098" w:rsidRDefault="00831098" w:rsidP="00701D2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30577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Порядок принятия решения о применении к лицу, замещающему муницип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альную должность в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Каларском</w:t>
      </w:r>
      <w:proofErr w:type="spellEnd"/>
      <w:r w:rsidRPr="0030577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муниципальном округе,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</w:t>
      </w:r>
      <w:r w:rsidRPr="00EE1C0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831098" w:rsidRDefault="00831098" w:rsidP="00831098">
      <w:pPr>
        <w:pStyle w:val="11"/>
        <w:shd w:val="clear" w:color="auto" w:fill="FFFFFF"/>
        <w:ind w:firstLine="567"/>
        <w:jc w:val="both"/>
        <w:rPr>
          <w:b w:val="0"/>
        </w:rPr>
      </w:pPr>
    </w:p>
    <w:p w:rsidR="002927C6" w:rsidRDefault="002927C6" w:rsidP="002927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C3242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29 Федерального закона от 20 марта  </w:t>
      </w:r>
      <w:r w:rsidR="001D4679">
        <w:rPr>
          <w:rFonts w:ascii="Times New Roman" w:hAnsi="Times New Roman" w:cs="Times New Roman"/>
          <w:sz w:val="28"/>
          <w:szCs w:val="28"/>
        </w:rPr>
        <w:t xml:space="preserve">2025 </w:t>
      </w:r>
      <w:r w:rsidR="001F7E98" w:rsidRPr="006C3242">
        <w:rPr>
          <w:rFonts w:ascii="Times New Roman" w:hAnsi="Times New Roman" w:cs="Times New Roman"/>
          <w:sz w:val="28"/>
          <w:szCs w:val="28"/>
        </w:rPr>
        <w:t>года</w:t>
      </w:r>
      <w:r w:rsidRPr="006C3242"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1F7E98" w:rsidRPr="006C3242">
        <w:rPr>
          <w:rFonts w:ascii="Times New Roman" w:hAnsi="Times New Roman" w:cs="Times New Roman"/>
          <w:sz w:val="28"/>
          <w:szCs w:val="28"/>
        </w:rPr>
        <w:t xml:space="preserve">, </w:t>
      </w:r>
      <w:r w:rsidRPr="006C3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242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коррупции»,</w:t>
      </w:r>
      <w:r w:rsidR="000244D2" w:rsidRPr="006C3242">
        <w:rPr>
          <w:rFonts w:ascii="Times New Roman" w:hAnsi="Times New Roman" w:cs="Times New Roman"/>
          <w:sz w:val="28"/>
          <w:szCs w:val="28"/>
        </w:rPr>
        <w:t xml:space="preserve"> З</w:t>
      </w:r>
      <w:r w:rsidR="001F7E98" w:rsidRPr="006C3242">
        <w:rPr>
          <w:rFonts w:ascii="Times New Roman" w:hAnsi="Times New Roman" w:cs="Times New Roman"/>
          <w:sz w:val="28"/>
          <w:szCs w:val="28"/>
        </w:rPr>
        <w:t>аконом Забайкальского края от 25 июля 2008 года №</w:t>
      </w:r>
      <w:r w:rsidRPr="006C3242">
        <w:rPr>
          <w:rFonts w:ascii="Times New Roman" w:hAnsi="Times New Roman" w:cs="Times New Roman"/>
          <w:sz w:val="28"/>
          <w:szCs w:val="28"/>
        </w:rPr>
        <w:t xml:space="preserve"> </w:t>
      </w:r>
      <w:r w:rsidRPr="002927C6">
        <w:rPr>
          <w:rFonts w:ascii="Times New Roman" w:eastAsia="Times New Roman" w:hAnsi="Times New Roman" w:cs="Times New Roman"/>
          <w:sz w:val="28"/>
          <w:szCs w:val="28"/>
        </w:rPr>
        <w:t>18-ЗЗК «О противодействии</w:t>
      </w:r>
      <w:r w:rsidRPr="006C3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7C6">
        <w:rPr>
          <w:rFonts w:ascii="Times New Roman" w:eastAsia="Times New Roman" w:hAnsi="Times New Roman" w:cs="Times New Roman"/>
          <w:sz w:val="28"/>
          <w:szCs w:val="28"/>
        </w:rPr>
        <w:t xml:space="preserve">коррупции в Забайкальском крае», руководствуясь Уставом </w:t>
      </w:r>
      <w:r w:rsidRPr="006C3242">
        <w:rPr>
          <w:rFonts w:ascii="Times New Roman" w:eastAsia="Times New Roman" w:hAnsi="Times New Roman" w:cs="Times New Roman"/>
          <w:sz w:val="28"/>
          <w:szCs w:val="28"/>
        </w:rPr>
        <w:t>Каларског</w:t>
      </w:r>
      <w:r w:rsidRPr="00292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C3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7C6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Pr="006C3242">
        <w:rPr>
          <w:rFonts w:ascii="Times New Roman" w:eastAsia="Times New Roman" w:hAnsi="Times New Roman" w:cs="Times New Roman"/>
          <w:sz w:val="28"/>
          <w:szCs w:val="28"/>
        </w:rPr>
        <w:t>ого округа, Совет Каларского</w:t>
      </w:r>
      <w:r w:rsidRPr="002927C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2927C6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6C3242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 </w:t>
      </w:r>
      <w:proofErr w:type="gramStart"/>
      <w:r w:rsidRPr="002927C6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="00701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27C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701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27C6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="00701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27C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701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27C6">
        <w:rPr>
          <w:rFonts w:ascii="Times New Roman" w:eastAsia="Times New Roman" w:hAnsi="Times New Roman" w:cs="Times New Roman"/>
          <w:b/>
          <w:sz w:val="28"/>
          <w:szCs w:val="28"/>
        </w:rPr>
        <w:t>л:</w:t>
      </w:r>
    </w:p>
    <w:p w:rsidR="00D51867" w:rsidRPr="002927C6" w:rsidRDefault="00D51867" w:rsidP="002927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098" w:rsidRPr="006C3242" w:rsidRDefault="002927C6" w:rsidP="00D518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24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C32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C3242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Порядок принятия решения о применении к лицу, замещающему муниципальную должность в </w:t>
      </w:r>
      <w:proofErr w:type="spellStart"/>
      <w:r w:rsidRPr="006C3242">
        <w:rPr>
          <w:rFonts w:ascii="Times New Roman" w:eastAsia="Times New Roman" w:hAnsi="Times New Roman" w:cs="Times New Roman"/>
          <w:sz w:val="28"/>
          <w:szCs w:val="28"/>
        </w:rPr>
        <w:t>Каларском</w:t>
      </w:r>
      <w:proofErr w:type="spellEnd"/>
      <w:r w:rsidRPr="006C324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округе, представление недостоверных или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согласно </w:t>
      </w:r>
      <w:r w:rsidR="006C3242" w:rsidRPr="006C3242">
        <w:rPr>
          <w:rFonts w:ascii="Times New Roman" w:eastAsia="Times New Roman" w:hAnsi="Times New Roman" w:cs="Times New Roman"/>
          <w:sz w:val="28"/>
          <w:szCs w:val="28"/>
        </w:rPr>
        <w:t>приложения к настоящему решению</w:t>
      </w:r>
      <w:r w:rsidR="007222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3242" w:rsidRPr="006C32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31098" w:rsidRPr="006C3242" w:rsidRDefault="001E6F90" w:rsidP="00D51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42">
        <w:rPr>
          <w:rFonts w:ascii="Times New Roman" w:hAnsi="Times New Roman" w:cs="Times New Roman"/>
          <w:b/>
          <w:sz w:val="28"/>
          <w:szCs w:val="28"/>
        </w:rPr>
        <w:t>2</w:t>
      </w:r>
      <w:r w:rsidRPr="006C3242">
        <w:rPr>
          <w:rFonts w:ascii="Times New Roman" w:hAnsi="Times New Roman" w:cs="Times New Roman"/>
          <w:sz w:val="28"/>
          <w:szCs w:val="28"/>
        </w:rPr>
        <w:t>.</w:t>
      </w:r>
      <w:r w:rsidR="00D51867">
        <w:rPr>
          <w:rFonts w:ascii="Times New Roman" w:hAnsi="Times New Roman" w:cs="Times New Roman"/>
          <w:sz w:val="28"/>
          <w:szCs w:val="28"/>
        </w:rPr>
        <w:t xml:space="preserve"> </w:t>
      </w:r>
      <w:r w:rsidR="00831098" w:rsidRPr="006C3242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Совета Каларского муниципального округа Забайкальского края: </w:t>
      </w:r>
    </w:p>
    <w:p w:rsidR="00831098" w:rsidRPr="006C3242" w:rsidRDefault="00831098" w:rsidP="00D51867">
      <w:pPr>
        <w:pStyle w:val="1"/>
        <w:spacing w:before="0"/>
        <w:ind w:firstLine="501"/>
        <w:jc w:val="both"/>
        <w:rPr>
          <w:rFonts w:ascii="Times New Roman" w:hAnsi="Times New Roman" w:cs="Times New Roman"/>
          <w:b w:val="0"/>
          <w:color w:val="auto"/>
        </w:rPr>
      </w:pPr>
      <w:r w:rsidRPr="006C3242">
        <w:rPr>
          <w:rFonts w:ascii="Times New Roman" w:hAnsi="Times New Roman" w:cs="Times New Roman"/>
          <w:b w:val="0"/>
          <w:color w:val="auto"/>
        </w:rPr>
        <w:lastRenderedPageBreak/>
        <w:t>-от 23 апреля 2021 года № 83 «Об утверждении порядка принятия решения к депутату, выборному должностному лицу местного самоуправления мер ответственности, предусмотренных частью 7.3-1 статьи 40</w:t>
      </w:r>
      <w:r w:rsidR="006C3242">
        <w:rPr>
          <w:rFonts w:ascii="Times New Roman" w:hAnsi="Times New Roman" w:cs="Times New Roman"/>
          <w:b w:val="0"/>
          <w:color w:val="auto"/>
        </w:rPr>
        <w:t xml:space="preserve"> Федерального закона «Об общих </w:t>
      </w:r>
      <w:r w:rsidRPr="006C3242">
        <w:rPr>
          <w:rFonts w:ascii="Times New Roman" w:hAnsi="Times New Roman" w:cs="Times New Roman"/>
          <w:b w:val="0"/>
          <w:color w:val="auto"/>
        </w:rPr>
        <w:t>принципах организации местного самоуправления в Российской Федерации»;</w:t>
      </w:r>
    </w:p>
    <w:p w:rsidR="00831098" w:rsidRDefault="00831098" w:rsidP="00D51867">
      <w:pPr>
        <w:spacing w:line="240" w:lineRule="auto"/>
        <w:ind w:firstLine="501"/>
        <w:jc w:val="both"/>
        <w:rPr>
          <w:rFonts w:ascii="Times New Roman" w:hAnsi="Times New Roman" w:cs="Times New Roman"/>
          <w:sz w:val="28"/>
          <w:szCs w:val="28"/>
        </w:rPr>
      </w:pPr>
      <w:r w:rsidRPr="006C3242">
        <w:rPr>
          <w:rFonts w:ascii="Times New Roman" w:hAnsi="Times New Roman" w:cs="Times New Roman"/>
          <w:sz w:val="28"/>
          <w:szCs w:val="28"/>
        </w:rPr>
        <w:t>-от 13 октября 2023 года № 322 «О внесении изменений в решение Совета</w:t>
      </w:r>
      <w:bookmarkStart w:id="0" w:name="bookmark4"/>
      <w:bookmarkStart w:id="1" w:name="bookmark5"/>
      <w:r w:rsidRPr="006C3242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bookmarkEnd w:id="0"/>
      <w:bookmarkEnd w:id="1"/>
      <w:r w:rsidRPr="006C3242">
        <w:rPr>
          <w:rFonts w:ascii="Times New Roman" w:hAnsi="Times New Roman" w:cs="Times New Roman"/>
          <w:sz w:val="28"/>
          <w:szCs w:val="28"/>
        </w:rPr>
        <w:t xml:space="preserve"> от 23 апреля 2021 года № 83 «Об утвержде</w:t>
      </w:r>
      <w:r w:rsidRPr="00A3068B">
        <w:rPr>
          <w:rFonts w:ascii="Times New Roman" w:hAnsi="Times New Roman" w:cs="Times New Roman"/>
          <w:sz w:val="28"/>
          <w:szCs w:val="28"/>
        </w:rPr>
        <w:t>нии порядка принятия решения к депутату, выборному должностному лицу местного самоуправления мер ответственности, предусмотренных частью 7.3-1 статьи 40</w:t>
      </w:r>
      <w:r w:rsidR="006C3242">
        <w:rPr>
          <w:rFonts w:ascii="Times New Roman" w:hAnsi="Times New Roman" w:cs="Times New Roman"/>
          <w:sz w:val="28"/>
          <w:szCs w:val="28"/>
        </w:rPr>
        <w:t xml:space="preserve"> Федерального закона «Об общих </w:t>
      </w:r>
      <w:r w:rsidRPr="00A3068B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0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098" w:rsidRPr="00066F00" w:rsidRDefault="00831098" w:rsidP="00D51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066F00">
        <w:rPr>
          <w:rFonts w:ascii="Times New Roman" w:hAnsi="Times New Roman"/>
          <w:b/>
          <w:sz w:val="28"/>
          <w:szCs w:val="28"/>
        </w:rPr>
        <w:t>.</w:t>
      </w:r>
      <w:r w:rsidRPr="00066F00">
        <w:rPr>
          <w:rFonts w:ascii="Times New Roman" w:hAnsi="Times New Roman"/>
          <w:sz w:val="28"/>
          <w:szCs w:val="28"/>
        </w:rPr>
        <w:t xml:space="preserve"> </w:t>
      </w:r>
      <w:r w:rsidRPr="00066F00">
        <w:rPr>
          <w:rFonts w:ascii="Times New Roman" w:hAnsi="Times New Roman"/>
          <w:color w:val="000000"/>
          <w:sz w:val="28"/>
          <w:szCs w:val="28"/>
        </w:rPr>
        <w:t xml:space="preserve">Настоящее решение </w:t>
      </w:r>
      <w:r w:rsidRPr="00066F00">
        <w:rPr>
          <w:rFonts w:ascii="Times New Roman" w:hAnsi="Times New Roman"/>
          <w:sz w:val="28"/>
          <w:szCs w:val="28"/>
        </w:rPr>
        <w:t>вступает в силу на следующий день после дня его официального опубликования в сетевом издании «</w:t>
      </w:r>
      <w:proofErr w:type="spellStart"/>
      <w:r w:rsidRPr="00066F00">
        <w:rPr>
          <w:rFonts w:ascii="Times New Roman" w:hAnsi="Times New Roman"/>
          <w:sz w:val="28"/>
          <w:szCs w:val="28"/>
        </w:rPr>
        <w:t>Каларский</w:t>
      </w:r>
      <w:proofErr w:type="spellEnd"/>
      <w:r w:rsidRPr="00066F00">
        <w:rPr>
          <w:rFonts w:ascii="Times New Roman" w:hAnsi="Times New Roman"/>
          <w:sz w:val="28"/>
          <w:szCs w:val="28"/>
        </w:rPr>
        <w:t xml:space="preserve"> район: день за днем» </w:t>
      </w:r>
      <w:r w:rsidRPr="00066F00">
        <w:rPr>
          <w:rFonts w:ascii="Times New Roman" w:hAnsi="Times New Roman"/>
          <w:sz w:val="28"/>
          <w:szCs w:val="28"/>
          <w:lang w:val="en-US"/>
        </w:rPr>
        <w:t>https</w:t>
      </w:r>
      <w:r w:rsidRPr="00066F00">
        <w:rPr>
          <w:rFonts w:ascii="Times New Roman" w:hAnsi="Times New Roman"/>
          <w:sz w:val="28"/>
          <w:szCs w:val="28"/>
        </w:rPr>
        <w:t>://</w:t>
      </w:r>
      <w:proofErr w:type="spellStart"/>
      <w:r w:rsidRPr="00066F00">
        <w:rPr>
          <w:rFonts w:ascii="Times New Roman" w:hAnsi="Times New Roman"/>
          <w:sz w:val="28"/>
          <w:szCs w:val="28"/>
          <w:lang w:val="en-US"/>
        </w:rPr>
        <w:t>newchara</w:t>
      </w:r>
      <w:proofErr w:type="spellEnd"/>
      <w:r w:rsidRPr="00066F00">
        <w:rPr>
          <w:rFonts w:ascii="Times New Roman" w:hAnsi="Times New Roman"/>
          <w:sz w:val="28"/>
          <w:szCs w:val="28"/>
        </w:rPr>
        <w:t>.</w:t>
      </w:r>
      <w:proofErr w:type="spellStart"/>
      <w:r w:rsidRPr="00066F0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831098" w:rsidRPr="00066F00" w:rsidRDefault="00831098" w:rsidP="00D518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831098" w:rsidRPr="00066F00" w:rsidRDefault="00831098" w:rsidP="00D518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831098" w:rsidRPr="00066F00" w:rsidRDefault="00831098" w:rsidP="008310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831098" w:rsidRPr="00066F00" w:rsidRDefault="00831098" w:rsidP="0083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66F00">
        <w:rPr>
          <w:rFonts w:ascii="Times New Roman" w:hAnsi="Times New Roman"/>
          <w:color w:val="000000"/>
          <w:sz w:val="28"/>
          <w:szCs w:val="28"/>
        </w:rPr>
        <w:t>Врип</w:t>
      </w:r>
      <w:proofErr w:type="spellEnd"/>
      <w:r w:rsidRPr="00066F00">
        <w:rPr>
          <w:rFonts w:ascii="Times New Roman" w:hAnsi="Times New Roman"/>
          <w:color w:val="000000"/>
          <w:sz w:val="28"/>
          <w:szCs w:val="28"/>
        </w:rPr>
        <w:t xml:space="preserve"> главы Каларского </w:t>
      </w:r>
      <w:proofErr w:type="gramStart"/>
      <w:r w:rsidRPr="00066F00"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 w:rsidRPr="00066F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31098" w:rsidRPr="00066F00" w:rsidRDefault="0035506D" w:rsidP="0083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>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Забайкальского края</w:t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ab/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ab/>
      </w:r>
      <w:r w:rsidR="006C324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6C324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51867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 w:rsidR="00831098" w:rsidRPr="00066F00">
        <w:rPr>
          <w:rFonts w:ascii="Times New Roman" w:hAnsi="Times New Roman"/>
          <w:color w:val="000000"/>
          <w:sz w:val="28"/>
          <w:szCs w:val="28"/>
        </w:rPr>
        <w:t>А.Ю.Сиднев</w:t>
      </w:r>
      <w:proofErr w:type="spellEnd"/>
      <w:r w:rsidR="00831098" w:rsidRPr="00066F00">
        <w:rPr>
          <w:rFonts w:ascii="Times New Roman" w:hAnsi="Times New Roman"/>
          <w:color w:val="000000"/>
          <w:sz w:val="28"/>
          <w:szCs w:val="28"/>
        </w:rPr>
        <w:tab/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ab/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ab/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ab/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</w:p>
    <w:p w:rsidR="00831098" w:rsidRPr="00066F00" w:rsidRDefault="00831098" w:rsidP="0083109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31098" w:rsidRPr="00066F00" w:rsidRDefault="00831098" w:rsidP="0083109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31098" w:rsidRPr="00066F00" w:rsidRDefault="00831098" w:rsidP="0083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6F00">
        <w:rPr>
          <w:rFonts w:ascii="Times New Roman" w:hAnsi="Times New Roman"/>
          <w:color w:val="000000"/>
          <w:sz w:val="28"/>
          <w:szCs w:val="28"/>
        </w:rPr>
        <w:t xml:space="preserve">Председатель Совета Каларского муниципального </w:t>
      </w:r>
    </w:p>
    <w:p w:rsidR="00831098" w:rsidRDefault="0035506D" w:rsidP="0083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>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Забайкальского края</w:t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ab/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ab/>
      </w:r>
      <w:r w:rsidR="00831098" w:rsidRPr="00066F00">
        <w:rPr>
          <w:rFonts w:ascii="Times New Roman" w:hAnsi="Times New Roman"/>
          <w:color w:val="000000"/>
          <w:sz w:val="28"/>
          <w:szCs w:val="28"/>
        </w:rPr>
        <w:tab/>
      </w:r>
      <w:r w:rsidR="006C3242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1867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324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831098" w:rsidRPr="00066F00">
        <w:rPr>
          <w:rFonts w:ascii="Times New Roman" w:hAnsi="Times New Roman"/>
          <w:color w:val="000000"/>
          <w:sz w:val="28"/>
          <w:szCs w:val="28"/>
        </w:rPr>
        <w:t>Н.И.Бастрыкина</w:t>
      </w:r>
      <w:proofErr w:type="spellEnd"/>
    </w:p>
    <w:p w:rsidR="00831098" w:rsidRDefault="00831098" w:rsidP="0083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098" w:rsidRDefault="00831098" w:rsidP="0083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098" w:rsidRDefault="00831098" w:rsidP="00831098"/>
    <w:p w:rsidR="00831098" w:rsidRDefault="00831098" w:rsidP="00831098"/>
    <w:p w:rsidR="00831098" w:rsidRDefault="00831098" w:rsidP="00831098"/>
    <w:p w:rsidR="00831098" w:rsidRDefault="00831098" w:rsidP="00831098"/>
    <w:p w:rsidR="00831098" w:rsidRDefault="00831098" w:rsidP="00831098">
      <w:pPr>
        <w:spacing w:after="0" w:line="240" w:lineRule="auto"/>
      </w:pPr>
    </w:p>
    <w:p w:rsidR="001E6F90" w:rsidRDefault="001E6F90" w:rsidP="00831098">
      <w:pPr>
        <w:spacing w:after="0" w:line="240" w:lineRule="auto"/>
      </w:pPr>
    </w:p>
    <w:p w:rsidR="001E6F90" w:rsidRDefault="001E6F90" w:rsidP="00831098">
      <w:pPr>
        <w:spacing w:after="0" w:line="240" w:lineRule="auto"/>
      </w:pPr>
    </w:p>
    <w:p w:rsidR="001E6F90" w:rsidRDefault="001E6F90" w:rsidP="00831098">
      <w:pPr>
        <w:spacing w:after="0" w:line="240" w:lineRule="auto"/>
      </w:pPr>
    </w:p>
    <w:p w:rsidR="001E6F90" w:rsidRDefault="001E6F90" w:rsidP="00831098">
      <w:pPr>
        <w:spacing w:after="0" w:line="240" w:lineRule="auto"/>
      </w:pPr>
    </w:p>
    <w:p w:rsidR="00831098" w:rsidRDefault="00831098" w:rsidP="00831098">
      <w:pPr>
        <w:spacing w:after="0" w:line="240" w:lineRule="auto"/>
      </w:pPr>
    </w:p>
    <w:p w:rsidR="00D51867" w:rsidRDefault="00831098" w:rsidP="00831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D51867" w:rsidRDefault="00D51867" w:rsidP="00831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67" w:rsidRDefault="00D51867" w:rsidP="00831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67" w:rsidRDefault="00D51867" w:rsidP="00831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67" w:rsidRDefault="00D51867" w:rsidP="00831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67" w:rsidRDefault="00D51867" w:rsidP="00831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D2B" w:rsidRDefault="00D51867" w:rsidP="00831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01D2B" w:rsidRDefault="00701D2B" w:rsidP="00831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67" w:rsidRDefault="00D51867" w:rsidP="00831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31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1F7" w:rsidRPr="000531F7" w:rsidRDefault="00D51867" w:rsidP="000531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="000531F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31F7" w:rsidRPr="000531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УТВЕРЖДЕН</w:t>
      </w:r>
    </w:p>
    <w:p w:rsidR="000531F7" w:rsidRDefault="00D51867" w:rsidP="00053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53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решением</w:t>
      </w:r>
      <w:r w:rsidR="00080E31" w:rsidRPr="00B33F33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0531F7">
        <w:rPr>
          <w:rFonts w:ascii="Times New Roman" w:hAnsi="Times New Roman" w:cs="Times New Roman"/>
          <w:sz w:val="24"/>
          <w:szCs w:val="24"/>
        </w:rPr>
        <w:t xml:space="preserve"> </w:t>
      </w:r>
      <w:r w:rsidR="000244D2">
        <w:rPr>
          <w:rFonts w:ascii="Times New Roman" w:hAnsi="Times New Roman" w:cs="Times New Roman"/>
          <w:sz w:val="24"/>
          <w:szCs w:val="24"/>
        </w:rPr>
        <w:t>Каларского</w:t>
      </w:r>
    </w:p>
    <w:p w:rsidR="00080E31" w:rsidRDefault="000531F7" w:rsidP="00053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244D2">
        <w:rPr>
          <w:rFonts w:ascii="Times New Roman" w:hAnsi="Times New Roman" w:cs="Times New Roman"/>
          <w:sz w:val="24"/>
          <w:szCs w:val="24"/>
        </w:rPr>
        <w:t xml:space="preserve"> </w:t>
      </w:r>
      <w:r w:rsidR="00080E31" w:rsidRPr="00B33F33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0531F7" w:rsidRPr="00B33F33" w:rsidRDefault="000531F7" w:rsidP="00053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Забайкальского края</w:t>
      </w:r>
    </w:p>
    <w:p w:rsidR="00080E31" w:rsidRDefault="001D4679" w:rsidP="00831098">
      <w:pPr>
        <w:spacing w:after="0" w:line="240" w:lineRule="auto"/>
        <w:ind w:left="4536"/>
        <w:jc w:val="center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 xml:space="preserve">от 26 </w:t>
      </w:r>
      <w:r w:rsidR="000244D2">
        <w:rPr>
          <w:rStyle w:val="a4"/>
          <w:rFonts w:ascii="Times New Roman" w:hAnsi="Times New Roman"/>
          <w:b w:val="0"/>
          <w:sz w:val="24"/>
          <w:szCs w:val="24"/>
        </w:rPr>
        <w:t xml:space="preserve"> июня </w:t>
      </w:r>
      <w:r w:rsidR="00080E31" w:rsidRPr="00B33F33">
        <w:rPr>
          <w:rStyle w:val="a4"/>
          <w:rFonts w:ascii="Times New Roman" w:hAnsi="Times New Roman"/>
          <w:b w:val="0"/>
          <w:sz w:val="24"/>
          <w:szCs w:val="24"/>
        </w:rPr>
        <w:t xml:space="preserve"> 20</w:t>
      </w:r>
      <w:r w:rsidR="000244D2">
        <w:rPr>
          <w:rStyle w:val="a4"/>
          <w:rFonts w:ascii="Times New Roman" w:hAnsi="Times New Roman"/>
          <w:b w:val="0"/>
          <w:sz w:val="24"/>
          <w:szCs w:val="24"/>
        </w:rPr>
        <w:t>26</w:t>
      </w:r>
      <w:r w:rsidR="00080E31" w:rsidRPr="00B33F33">
        <w:rPr>
          <w:rStyle w:val="a4"/>
          <w:rFonts w:ascii="Times New Roman" w:hAnsi="Times New Roman"/>
          <w:b w:val="0"/>
          <w:sz w:val="24"/>
          <w:szCs w:val="24"/>
        </w:rPr>
        <w:t xml:space="preserve"> г. № </w:t>
      </w:r>
      <w:r w:rsidR="00D51867">
        <w:rPr>
          <w:rStyle w:val="a4"/>
          <w:rFonts w:ascii="Times New Roman" w:hAnsi="Times New Roman"/>
          <w:b w:val="0"/>
          <w:sz w:val="24"/>
          <w:szCs w:val="24"/>
        </w:rPr>
        <w:t>101</w:t>
      </w:r>
    </w:p>
    <w:p w:rsidR="00B33F33" w:rsidRPr="00B33F33" w:rsidRDefault="00B33F33" w:rsidP="00B33F33">
      <w:pPr>
        <w:spacing w:after="0" w:line="240" w:lineRule="auto"/>
        <w:ind w:left="4536"/>
        <w:jc w:val="right"/>
        <w:rPr>
          <w:rFonts w:ascii="Times New Roman" w:hAnsi="Times New Roman"/>
          <w:bCs/>
          <w:sz w:val="24"/>
          <w:szCs w:val="24"/>
        </w:rPr>
      </w:pPr>
    </w:p>
    <w:p w:rsidR="00080E31" w:rsidRDefault="00080E31" w:rsidP="00D518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0577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Порядок принятия решения о применении к лицу, замещающему муниципальную должность в </w:t>
      </w:r>
      <w:proofErr w:type="spellStart"/>
      <w:r w:rsidR="000244D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Каларском</w:t>
      </w:r>
      <w:proofErr w:type="spellEnd"/>
      <w:r w:rsidR="000244D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30577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муниципальном округе,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</w:t>
      </w:r>
      <w:r w:rsidRPr="00EE1C0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0244D2" w:rsidRDefault="000244D2" w:rsidP="00B33F33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A65E20" w:rsidRPr="000244D2" w:rsidRDefault="000244D2" w:rsidP="00024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4D2">
        <w:rPr>
          <w:rFonts w:ascii="Times New Roman" w:hAnsi="Times New Roman" w:cs="Times New Roman"/>
          <w:sz w:val="28"/>
          <w:szCs w:val="28"/>
        </w:rPr>
        <w:t>1.</w:t>
      </w:r>
      <w:r w:rsidR="00D518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E20" w:rsidRPr="000244D2">
        <w:rPr>
          <w:rFonts w:ascii="Times New Roman" w:hAnsi="Times New Roman" w:cs="Times New Roman"/>
          <w:sz w:val="28"/>
          <w:szCs w:val="28"/>
        </w:rPr>
        <w:t xml:space="preserve">Настоящий Порядок принятия решения о применении к лицу, замещающему муниципальную должность в </w:t>
      </w:r>
      <w:proofErr w:type="spellStart"/>
      <w:r w:rsidR="00A65E20" w:rsidRPr="000244D2">
        <w:rPr>
          <w:rFonts w:ascii="Times New Roman" w:hAnsi="Times New Roman" w:cs="Times New Roman"/>
          <w:sz w:val="28"/>
          <w:szCs w:val="28"/>
        </w:rPr>
        <w:t>Каларском</w:t>
      </w:r>
      <w:proofErr w:type="spellEnd"/>
      <w:r w:rsidR="00A65E20" w:rsidRPr="000244D2">
        <w:rPr>
          <w:rFonts w:ascii="Times New Roman" w:hAnsi="Times New Roman" w:cs="Times New Roman"/>
          <w:sz w:val="28"/>
          <w:szCs w:val="28"/>
        </w:rPr>
        <w:t xml:space="preserve"> муниципальном округе Забайкальского края,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 (далее – Порядок)  и определяет процедуру принятия решения о применении к лицу, замещающему муниципальную должность в </w:t>
      </w:r>
      <w:proofErr w:type="spellStart"/>
      <w:r w:rsidR="00A65E20" w:rsidRPr="000244D2">
        <w:rPr>
          <w:rFonts w:ascii="Times New Roman" w:hAnsi="Times New Roman" w:cs="Times New Roman"/>
          <w:sz w:val="28"/>
          <w:szCs w:val="28"/>
        </w:rPr>
        <w:t>Каларском</w:t>
      </w:r>
      <w:proofErr w:type="spellEnd"/>
      <w:r w:rsidR="00A65E20" w:rsidRPr="000244D2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0244D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proofErr w:type="gramEnd"/>
      <w:r w:rsidR="00A65E20" w:rsidRPr="000244D2">
        <w:rPr>
          <w:rFonts w:ascii="Times New Roman" w:hAnsi="Times New Roman" w:cs="Times New Roman"/>
          <w:sz w:val="28"/>
          <w:szCs w:val="28"/>
        </w:rPr>
        <w:t xml:space="preserve">, меры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 </w:t>
      </w:r>
    </w:p>
    <w:p w:rsidR="00A65E20" w:rsidRPr="000244D2" w:rsidRDefault="00A65E20" w:rsidP="00024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4D2">
        <w:rPr>
          <w:rFonts w:ascii="Times New Roman" w:hAnsi="Times New Roman" w:cs="Times New Roman"/>
          <w:sz w:val="28"/>
          <w:szCs w:val="28"/>
        </w:rPr>
        <w:t xml:space="preserve">2. К лицу, указанному в пункте 1 настоящего Порядка, может быть применена мера ответственности, указанная в части 4 статьи 29 Федерального закона от 20 марта 2025 г. № 33-ФЗ «Об общих принципах организации местного самоуправления в единой системе публичной власти» (далее - мера ответственности). </w:t>
      </w:r>
    </w:p>
    <w:p w:rsidR="00A65E20" w:rsidRPr="000244D2" w:rsidRDefault="00A65E20" w:rsidP="00024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4D2">
        <w:rPr>
          <w:rFonts w:ascii="Times New Roman" w:hAnsi="Times New Roman" w:cs="Times New Roman"/>
          <w:sz w:val="28"/>
          <w:szCs w:val="28"/>
        </w:rPr>
        <w:t>3. Решение о применении к лицу, указанному в пункте 1 настоящего Порядка, меры ответственности принимается Советом Каларского муниципального округа</w:t>
      </w:r>
      <w:r w:rsidR="000244D2" w:rsidRPr="000244D2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Pr="000244D2">
        <w:rPr>
          <w:rFonts w:ascii="Times New Roman" w:hAnsi="Times New Roman" w:cs="Times New Roman"/>
          <w:sz w:val="28"/>
          <w:szCs w:val="28"/>
        </w:rPr>
        <w:t>(далее – Совет), в отношении лиц, замещающих муниципальные должности в</w:t>
      </w:r>
      <w:r w:rsidR="000244D2" w:rsidRPr="0002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4D2">
        <w:rPr>
          <w:rFonts w:ascii="Times New Roman" w:hAnsi="Times New Roman" w:cs="Times New Roman"/>
          <w:sz w:val="28"/>
          <w:szCs w:val="28"/>
        </w:rPr>
        <w:t>Каларском</w:t>
      </w:r>
      <w:proofErr w:type="spellEnd"/>
      <w:r w:rsidRPr="000244D2">
        <w:rPr>
          <w:rFonts w:ascii="Times New Roman" w:hAnsi="Times New Roman" w:cs="Times New Roman"/>
          <w:sz w:val="28"/>
          <w:szCs w:val="28"/>
        </w:rPr>
        <w:t xml:space="preserve"> муниципальном округе Забайкальского края. </w:t>
      </w:r>
    </w:p>
    <w:p w:rsidR="00A65E20" w:rsidRPr="000244D2" w:rsidRDefault="00A65E20" w:rsidP="000244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4D2">
        <w:rPr>
          <w:rFonts w:ascii="Times New Roman" w:hAnsi="Times New Roman" w:cs="Times New Roman"/>
          <w:sz w:val="28"/>
          <w:szCs w:val="28"/>
        </w:rPr>
        <w:t>4. Основанием для принятия решения о применении к лицу, указанному в пункте 1 настоящего Порядка, меры ответственности является поступившая в письменном виде в Совет от Губернатора</w:t>
      </w:r>
      <w:r w:rsidR="00A571E0" w:rsidRPr="000244D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0244D2">
        <w:rPr>
          <w:rFonts w:ascii="Times New Roman" w:hAnsi="Times New Roman" w:cs="Times New Roman"/>
          <w:sz w:val="28"/>
          <w:szCs w:val="28"/>
        </w:rPr>
        <w:t>, органов прокуратуры Забайкальского края информация о выявленных по результатам проведенных ими проверок фактах представления таким лицом недостоверных или неполных сведений о доходах, расходах, об имуществе и обязател</w:t>
      </w:r>
      <w:r w:rsidR="00A571E0" w:rsidRPr="000244D2">
        <w:rPr>
          <w:rFonts w:ascii="Times New Roman" w:hAnsi="Times New Roman" w:cs="Times New Roman"/>
          <w:sz w:val="28"/>
          <w:szCs w:val="28"/>
        </w:rPr>
        <w:t xml:space="preserve">ьствах имущественного характера, </w:t>
      </w:r>
      <w:r w:rsidRPr="000244D2">
        <w:rPr>
          <w:rFonts w:ascii="Times New Roman" w:hAnsi="Times New Roman" w:cs="Times New Roman"/>
          <w:sz w:val="28"/>
          <w:szCs w:val="28"/>
        </w:rPr>
        <w:t xml:space="preserve"> </w:t>
      </w:r>
      <w:r w:rsidR="00A571E0" w:rsidRPr="000244D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если искажение этих сведений является несущественным.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Совета при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поступлении в соответствии с пунктом 4 настоящего Порядка информации: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а) в течение пяти рабочих дней со дня поступления указанной</w:t>
      </w:r>
    </w:p>
    <w:p w:rsidR="00A571E0" w:rsidRPr="00A571E0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назначает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дату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по вопросу принятия решения о применении к лицу,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замещающему муниципальную должность, мер ответственности;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б) организует ознакомление лица, замещающего муниципальную</w:t>
      </w:r>
    </w:p>
    <w:p w:rsidR="00A571E0" w:rsidRPr="00A571E0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должность, и (или) его представителя с информацией, поступившей в Совет</w:t>
      </w:r>
    </w:p>
    <w:p w:rsidR="00A571E0" w:rsidRPr="00A571E0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настоящего Порядка, в части, его касающейся;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в) организует информирование лица, замещающего муниципальную</w:t>
      </w:r>
    </w:p>
    <w:p w:rsidR="00A571E0" w:rsidRPr="00A571E0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должность и (или) его представителя, иных лиц, участвующих в заседании</w:t>
      </w:r>
    </w:p>
    <w:p w:rsidR="00A571E0" w:rsidRPr="00A571E0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Совета, о дате, времени и месте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проведения заседания не позднее, чем за три рабочих дня до дня такого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заседания.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применении к лицу, замещающему муниципальную</w:t>
      </w:r>
    </w:p>
    <w:p w:rsidR="00A571E0" w:rsidRPr="00A571E0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должность, мер ответственности принимается не позднее 60 дней со дня</w:t>
      </w:r>
    </w:p>
    <w:p w:rsidR="00A571E0" w:rsidRPr="00A571E0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поступления в Совет в письменном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виде информации, предусмотренной пунктом 4 настоящего Порядка.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Совета по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вопросу применения к лицу, замещающему муниципальную должность, мер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ответственности с правом совещательного голоса могут присутствовать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Губернатора Забайкальского края, а также иные лица 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решению председателя Совета,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принимаемому в каждом конкретном случае отдельно не менее чем за три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рабочих дня до дня заседания.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 xml:space="preserve"> Заседание Совета проводится в присутствии лица, замещающего муниципальную должность, в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отношении которого рассматривается вопрос о применении мер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ответственности и (или) его представителя.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При наличии письменной просьбы указанного лица о</w:t>
      </w:r>
    </w:p>
    <w:p w:rsidR="00A571E0" w:rsidRPr="00A571E0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рассмотрении данного вопроса без его участия заседание Совета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проводится в его отсутствие.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В случае неявки на заседание Совета лица, замещающего муниципальную должность, в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отношении которого рассматривается вопрос о применении мер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ответственности, и (или) его представителя, и при отсутствии письменной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указанного лица о рассмотрении данного вопроса без его участия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. рассмотрение вопроса откладывается. В случае повторной неявки без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уважительной причины Совет принимает решение о рассмотрении данного вопроса в отсутствие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указанного лица.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Заседание Совета по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вопросу принятия решения о применении к лицу, замещающего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муниципальную должность, мер ответственности считается правомочным,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если на нем присутствует большинство от установленного числа депутатов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Совета.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При возникновении прямой или косвенной личной</w:t>
      </w:r>
    </w:p>
    <w:p w:rsidR="00A571E0" w:rsidRPr="00A571E0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заинтересованности у депутата Совета, которая может привести к конфликту интересов при рассмотрении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вопроса о применении к лицу, замещающего муниципальную должность, мер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ответстве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нности, такой депутат обязан до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начала заседания заявить об этом.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В таком случае указанный депутат не принимает участие в рассмотрении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данного вопроса.</w:t>
      </w:r>
    </w:p>
    <w:p w:rsidR="00A571E0" w:rsidRPr="00A571E0" w:rsidRDefault="00A571E0" w:rsidP="00EF19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lastRenderedPageBreak/>
        <w:t>13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В случае если само лицо, замещающее муниципальную</w:t>
      </w:r>
      <w:r w:rsidR="00EF1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должность, в отношении которого рассматривается вопрос о применении мер</w:t>
      </w:r>
      <w:r w:rsidR="00EF1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ответственности,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депутатом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Совета, то такое лицо не принимает участие в рассмотрении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и голосовании данного вопроса.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Председательствующий на заседании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, в отношении которого рассматривается вопрос о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применении мер ответственности, обязан до начала рассмотрения передать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ведение заседания на весь период рассмотрения вопроса другому лицу в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Регламентом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Совета.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571E0">
        <w:rPr>
          <w:rFonts w:ascii="Times New Roman" w:eastAsia="Times New Roman" w:hAnsi="Times New Roman" w:cs="Times New Roman"/>
          <w:sz w:val="28"/>
          <w:szCs w:val="28"/>
        </w:rPr>
        <w:t>На заседании Совета заслушиваются пояснения лица, замещающего муниципальную должность, в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отношении которого рассматривается вопрос о применении мер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ответственно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сти, и (или) его представителя,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рассматриваются материалы по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факту представления указанным лицом недостоверных и (или) неполных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сведений о своих доходах, расходах, об имуществе и обязательствах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имущественного характера, а также сведения о доходах, расходах, об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имуществе и обязательствах имущественного характера своих супруги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(супруга) и</w:t>
      </w:r>
      <w:proofErr w:type="gramEnd"/>
      <w:r w:rsidRPr="00A571E0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детей, если искажение этих сведений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является несущественным, а также дополнительные материалы.</w:t>
      </w: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При принятии решения о применении к лицу, замещающему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муниципальную должность, мер ответственности учитываются характер</w:t>
      </w:r>
    </w:p>
    <w:p w:rsidR="000C4AF1" w:rsidRPr="000C4AF1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E0">
        <w:rPr>
          <w:rFonts w:ascii="Times New Roman" w:eastAsia="Times New Roman" w:hAnsi="Times New Roman" w:cs="Times New Roman"/>
          <w:sz w:val="28"/>
          <w:szCs w:val="28"/>
        </w:rPr>
        <w:t>совершенного им коррупционного правонарушения, его тяжесть,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обстоятельства, при которых оно совершено, особенности личности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правонарушителя, предшествующие результаты исполнения им своих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(полномочий), соблюдение им других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ограничений, запретов и обязанностей, установленных в целях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</w:rPr>
        <w:t>противодействия коррупции, а также учитываются разработанные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Министерством труда и социальной защиты Российской Федерации критерии </w:t>
      </w:r>
      <w:r w:rsidR="000C4AF1" w:rsidRPr="000C4AF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AF1" w:rsidRPr="000C4AF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AF1" w:rsidRPr="000C4AF1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AF1" w:rsidRPr="000C4AF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AF1" w:rsidRPr="000C4AF1">
        <w:rPr>
          <w:rFonts w:ascii="Times New Roman" w:eastAsia="Times New Roman" w:hAnsi="Times New Roman" w:cs="Times New Roman"/>
          <w:sz w:val="28"/>
          <w:szCs w:val="28"/>
        </w:rPr>
        <w:t>совершение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AF1" w:rsidRPr="000C4AF1">
        <w:rPr>
          <w:rFonts w:ascii="Times New Roman" w:eastAsia="Times New Roman" w:hAnsi="Times New Roman" w:cs="Times New Roman"/>
          <w:sz w:val="28"/>
          <w:szCs w:val="28"/>
        </w:rPr>
        <w:t>коррупционных</w:t>
      </w:r>
      <w:r w:rsidR="000C4AF1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AF1" w:rsidRPr="000C4AF1">
        <w:rPr>
          <w:rFonts w:ascii="Times New Roman" w:eastAsia="Times New Roman" w:hAnsi="Times New Roman" w:cs="Times New Roman"/>
          <w:sz w:val="28"/>
          <w:szCs w:val="28"/>
        </w:rPr>
        <w:t>правонарушений.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Меры ответственности не могут быть применены к лицу,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указанному в п. 2 настоящего Порядка, позднее трех лет со дня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замещающим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недостоверных и (или) неполных о своих доходах, расходах, об имуществе и</w:t>
      </w:r>
    </w:p>
    <w:p w:rsidR="000C4AF1" w:rsidRPr="000C4AF1" w:rsidRDefault="000C4AF1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обязательствах имущественного характера, а также сведения о доходах,</w:t>
      </w:r>
    </w:p>
    <w:p w:rsidR="000C4AF1" w:rsidRPr="000C4AF1" w:rsidRDefault="000C4AF1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своих</w:t>
      </w:r>
    </w:p>
    <w:p w:rsidR="000C4AF1" w:rsidRPr="000C4AF1" w:rsidRDefault="000C4AF1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супруги (супруга) и несовершеннолетних детей.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Решение о применении мер ответственности принимается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открытым голосованием (кроме случаев принятия Советом решения о тайном голосовании) простым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большинством голосов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присутствующих на заседании депутатов.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Депутаты Совета, а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также иные лица, участвовавшие в заседании Совета, не вправе разглашать сведения, ставшие им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известными в ходе заседания.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Решение о применении к лицу, замещающему муниципальную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должность, мер ответственности оформляется правовым актом Совета.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Решение Совета о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применении меры ответственности должно содержать: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lastRenderedPageBreak/>
        <w:t>1) фамилию, имя, отчество (последнее - при наличии) лица,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замещающего муниципальную должность, в отношении которого принято</w:t>
      </w:r>
    </w:p>
    <w:p w:rsidR="000C4AF1" w:rsidRPr="000C4AF1" w:rsidRDefault="000C4AF1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решение;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2) наименование муниципальной должности лица, в отношении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которого принято решение;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3) реквизиты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Губернатора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Забайкальского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44D2" w:rsidRPr="000244D2">
        <w:rPr>
          <w:rFonts w:ascii="Times New Roman" w:hAnsi="Times New Roman" w:cs="Times New Roman"/>
          <w:sz w:val="28"/>
          <w:szCs w:val="28"/>
        </w:rPr>
        <w:t xml:space="preserve"> органов прокуратуры Забайкальского края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указанной в пункте 4 настоящего Порядка;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4) конкретную меру ответственности с обоснованием ее применения;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5) срок действия меры ответственности (при его установлении).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0244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Копия правового акта о применении к лицу, замещающему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муниципальную должность, мер ответственнос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>ти Совета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 xml:space="preserve"> в течение трёх рабочих дней со дня принятия такого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решения вручается указанному лицу под расписку либо направляется ему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заказным письмом с уведомлением.</w:t>
      </w:r>
    </w:p>
    <w:p w:rsidR="000C4AF1" w:rsidRPr="000C4AF1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Копия правового акта о применении меры ответственности к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лицу, замещающему муниципальную должность и осуществляющему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полномочия на постоянной основе, приобщается к личному делу этого лица.</w:t>
      </w:r>
    </w:p>
    <w:p w:rsidR="000C4AF1" w:rsidRPr="000244D2" w:rsidRDefault="000C4AF1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AF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C4AF1">
        <w:rPr>
          <w:rFonts w:ascii="Times New Roman" w:eastAsia="Times New Roman" w:hAnsi="Times New Roman" w:cs="Times New Roman"/>
          <w:sz w:val="28"/>
          <w:szCs w:val="28"/>
        </w:rPr>
        <w:t>О принятой к лицу, замещающему муниципальную должность,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мере ответственности Совет в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течение трёх рабочих дней с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о дня принятия такого решения в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0F1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форме уведомляет лицо, представившее информацию, указанную в пункте 4</w:t>
      </w:r>
      <w:r w:rsidR="000244D2" w:rsidRPr="00024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AF1">
        <w:rPr>
          <w:rFonts w:ascii="Times New Roman" w:eastAsia="Times New Roman" w:hAnsi="Times New Roman" w:cs="Times New Roman"/>
          <w:sz w:val="28"/>
          <w:szCs w:val="28"/>
        </w:rPr>
        <w:t>настоящего Порядка.</w:t>
      </w:r>
      <w:proofErr w:type="gramEnd"/>
    </w:p>
    <w:p w:rsidR="000244D2" w:rsidRPr="000244D2" w:rsidRDefault="000244D2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4D2">
        <w:rPr>
          <w:rFonts w:ascii="Times New Roman" w:eastAsia="Times New Roman" w:hAnsi="Times New Roman" w:cs="Times New Roman"/>
          <w:sz w:val="28"/>
          <w:szCs w:val="28"/>
        </w:rPr>
        <w:t>25. Лицо, замещающее муниципальную должность, в отношении которого принято решение о применении меры ответственности, вправе его</w:t>
      </w:r>
    </w:p>
    <w:p w:rsidR="000244D2" w:rsidRPr="000244D2" w:rsidRDefault="000244D2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4D2">
        <w:rPr>
          <w:rFonts w:ascii="Times New Roman" w:eastAsia="Times New Roman" w:hAnsi="Times New Roman" w:cs="Times New Roman"/>
          <w:sz w:val="28"/>
          <w:szCs w:val="28"/>
        </w:rPr>
        <w:t>обжаловать в судебном порядке.</w:t>
      </w:r>
    </w:p>
    <w:p w:rsidR="000244D2" w:rsidRPr="000244D2" w:rsidRDefault="000244D2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4D2">
        <w:rPr>
          <w:rFonts w:ascii="Times New Roman" w:eastAsia="Times New Roman" w:hAnsi="Times New Roman" w:cs="Times New Roman"/>
          <w:sz w:val="28"/>
          <w:szCs w:val="28"/>
        </w:rPr>
        <w:t xml:space="preserve">                    ______________________________________________</w:t>
      </w:r>
    </w:p>
    <w:p w:rsidR="000244D2" w:rsidRPr="000244D2" w:rsidRDefault="000244D2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0244D2" w:rsidRPr="000C4AF1" w:rsidRDefault="000244D2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A571E0" w:rsidRPr="00A571E0" w:rsidRDefault="00A571E0" w:rsidP="00024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A571E0" w:rsidRPr="00A571E0" w:rsidRDefault="00A571E0" w:rsidP="00024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A571E0" w:rsidRPr="000244D2" w:rsidRDefault="00A571E0" w:rsidP="000244D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571E0" w:rsidRPr="000244D2" w:rsidSect="00D5186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1B9"/>
    <w:multiLevelType w:val="hybridMultilevel"/>
    <w:tmpl w:val="B4F0F8DC"/>
    <w:lvl w:ilvl="0" w:tplc="6B5C37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791D71"/>
    <w:multiLevelType w:val="hybridMultilevel"/>
    <w:tmpl w:val="F9CA3EDE"/>
    <w:lvl w:ilvl="0" w:tplc="2F6816B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CA4455"/>
    <w:multiLevelType w:val="hybridMultilevel"/>
    <w:tmpl w:val="4638441A"/>
    <w:lvl w:ilvl="0" w:tplc="8794DACC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B5D52"/>
    <w:multiLevelType w:val="hybridMultilevel"/>
    <w:tmpl w:val="39886252"/>
    <w:lvl w:ilvl="0" w:tplc="ACEC4F4A">
      <w:start w:val="1"/>
      <w:numFmt w:val="decimal"/>
      <w:lvlText w:val="%1."/>
      <w:lvlJc w:val="left"/>
      <w:pPr>
        <w:ind w:left="1857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5E4747"/>
    <w:multiLevelType w:val="hybridMultilevel"/>
    <w:tmpl w:val="70BAFCDC"/>
    <w:lvl w:ilvl="0" w:tplc="0DDE70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5414A2A"/>
    <w:multiLevelType w:val="hybridMultilevel"/>
    <w:tmpl w:val="A8A07CCE"/>
    <w:lvl w:ilvl="0" w:tplc="F4CAAB6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374E37"/>
    <w:multiLevelType w:val="hybridMultilevel"/>
    <w:tmpl w:val="E892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E31"/>
    <w:rsid w:val="000244D2"/>
    <w:rsid w:val="000531F7"/>
    <w:rsid w:val="00080E31"/>
    <w:rsid w:val="000C4AF1"/>
    <w:rsid w:val="000D5455"/>
    <w:rsid w:val="000F1AB0"/>
    <w:rsid w:val="0017714B"/>
    <w:rsid w:val="001A359B"/>
    <w:rsid w:val="001D3943"/>
    <w:rsid w:val="001D4679"/>
    <w:rsid w:val="001E6F90"/>
    <w:rsid w:val="001F7E98"/>
    <w:rsid w:val="002927C6"/>
    <w:rsid w:val="002C7CDE"/>
    <w:rsid w:val="0034215F"/>
    <w:rsid w:val="00342BA4"/>
    <w:rsid w:val="0035506D"/>
    <w:rsid w:val="005173CA"/>
    <w:rsid w:val="00543B0A"/>
    <w:rsid w:val="006C3242"/>
    <w:rsid w:val="00701D2B"/>
    <w:rsid w:val="007222F6"/>
    <w:rsid w:val="007E36FA"/>
    <w:rsid w:val="00824104"/>
    <w:rsid w:val="00831098"/>
    <w:rsid w:val="0092022D"/>
    <w:rsid w:val="00993921"/>
    <w:rsid w:val="009F09D3"/>
    <w:rsid w:val="00A571E0"/>
    <w:rsid w:val="00A65E20"/>
    <w:rsid w:val="00B33F33"/>
    <w:rsid w:val="00BE2EAE"/>
    <w:rsid w:val="00BF737F"/>
    <w:rsid w:val="00C34D80"/>
    <w:rsid w:val="00C558FB"/>
    <w:rsid w:val="00D51867"/>
    <w:rsid w:val="00D60373"/>
    <w:rsid w:val="00D60A18"/>
    <w:rsid w:val="00E3406E"/>
    <w:rsid w:val="00E53A86"/>
    <w:rsid w:val="00EE1C04"/>
    <w:rsid w:val="00EF1979"/>
    <w:rsid w:val="00F2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098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E31"/>
    <w:rPr>
      <w:color w:val="0000FF" w:themeColor="hyperlink"/>
      <w:u w:val="single"/>
    </w:rPr>
  </w:style>
  <w:style w:type="paragraph" w:customStyle="1" w:styleId="ConsNormal">
    <w:name w:val="ConsNormal"/>
    <w:rsid w:val="00080E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080E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E3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7C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1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çàãîëîâîê 1"/>
    <w:basedOn w:val="a"/>
    <w:next w:val="a"/>
    <w:rsid w:val="00831098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41</cp:revision>
  <cp:lastPrinted>2026-06-29T22:47:00Z</cp:lastPrinted>
  <dcterms:created xsi:type="dcterms:W3CDTF">2025-07-30T02:37:00Z</dcterms:created>
  <dcterms:modified xsi:type="dcterms:W3CDTF">2026-07-01T06:22:00Z</dcterms:modified>
</cp:coreProperties>
</file>