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23" w:rsidRDefault="00240B23" w:rsidP="003F37F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7B301B">
        <w:rPr>
          <w:rFonts w:eastAsia="Arial Unicode MS"/>
          <w:noProof/>
          <w:color w:val="000000"/>
          <w:sz w:val="32"/>
          <w:szCs w:val="32"/>
          <w:lang w:eastAsia="ru-RU"/>
        </w:rPr>
        <w:drawing>
          <wp:inline distT="0" distB="0" distL="0" distR="0" wp14:anchorId="3E05B31D" wp14:editId="7BB52763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F7" w:rsidRPr="007B301B" w:rsidRDefault="003F37F7" w:rsidP="003F37F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</w:p>
    <w:p w:rsidR="00240B23" w:rsidRPr="00CE1706" w:rsidRDefault="00240B23" w:rsidP="003F37F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eastAsia="Arial Unicode MS"/>
          <w:b/>
          <w:color w:val="000000"/>
          <w:sz w:val="40"/>
          <w:szCs w:val="40"/>
          <w:lang w:bidi="ru-RU"/>
        </w:rPr>
      </w:pPr>
      <w:r w:rsidRPr="00CE1706">
        <w:rPr>
          <w:rFonts w:eastAsia="Arial Unicode MS"/>
          <w:b/>
          <w:color w:val="000000"/>
          <w:sz w:val="40"/>
          <w:szCs w:val="40"/>
          <w:lang w:bidi="ru-RU"/>
        </w:rPr>
        <w:t xml:space="preserve">СОВЕТ </w:t>
      </w:r>
    </w:p>
    <w:p w:rsidR="00240B23" w:rsidRPr="00CE1706" w:rsidRDefault="00240B23" w:rsidP="003F37F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eastAsia="Arial Unicode MS"/>
          <w:b/>
          <w:color w:val="000000"/>
          <w:sz w:val="40"/>
          <w:szCs w:val="40"/>
          <w:lang w:bidi="ru-RU"/>
        </w:rPr>
      </w:pPr>
      <w:r w:rsidRPr="00CE1706">
        <w:rPr>
          <w:rFonts w:eastAsia="Arial Unicode MS"/>
          <w:b/>
          <w:color w:val="000000"/>
          <w:sz w:val="40"/>
          <w:szCs w:val="40"/>
          <w:lang w:bidi="ru-RU"/>
        </w:rPr>
        <w:t>КАЛАРСКОГО МУНИЦИПАЛЬНОГО ОКРУГА ЗАБАЙКАЛЬСКОГО КРАЯ</w:t>
      </w:r>
    </w:p>
    <w:p w:rsidR="00240B23" w:rsidRPr="003F37F7" w:rsidRDefault="00240B23" w:rsidP="003F37F7">
      <w:pPr>
        <w:widowControl w:val="0"/>
        <w:spacing w:after="0" w:line="240" w:lineRule="auto"/>
        <w:ind w:firstLine="0"/>
        <w:jc w:val="center"/>
        <w:rPr>
          <w:rFonts w:eastAsia="Arial Unicode MS"/>
          <w:b/>
          <w:color w:val="000000"/>
          <w:szCs w:val="28"/>
          <w:lang w:bidi="ru-RU"/>
        </w:rPr>
      </w:pPr>
    </w:p>
    <w:p w:rsidR="00240B23" w:rsidRDefault="00583A74" w:rsidP="003F37F7">
      <w:pPr>
        <w:widowControl w:val="0"/>
        <w:spacing w:after="0" w:line="240" w:lineRule="auto"/>
        <w:ind w:firstLine="0"/>
        <w:jc w:val="center"/>
        <w:rPr>
          <w:rFonts w:eastAsia="Arial Unicode MS"/>
          <w:b/>
          <w:color w:val="000000"/>
          <w:sz w:val="44"/>
          <w:szCs w:val="44"/>
          <w:lang w:bidi="ru-RU"/>
        </w:rPr>
      </w:pPr>
      <w:r>
        <w:rPr>
          <w:rFonts w:eastAsia="Arial Unicode MS"/>
          <w:b/>
          <w:color w:val="000000"/>
          <w:sz w:val="44"/>
          <w:szCs w:val="44"/>
          <w:lang w:bidi="ru-RU"/>
        </w:rPr>
        <w:t>РЕШЕНИЕ</w:t>
      </w:r>
      <w:r w:rsidR="0083013B">
        <w:rPr>
          <w:rFonts w:eastAsia="Arial Unicode MS"/>
          <w:b/>
          <w:color w:val="000000"/>
          <w:sz w:val="44"/>
          <w:szCs w:val="44"/>
          <w:lang w:bidi="ru-RU"/>
        </w:rPr>
        <w:t xml:space="preserve"> </w:t>
      </w:r>
    </w:p>
    <w:p w:rsidR="000831C9" w:rsidRPr="003F37F7" w:rsidRDefault="000831C9" w:rsidP="003F37F7">
      <w:pPr>
        <w:widowControl w:val="0"/>
        <w:spacing w:after="0" w:line="240" w:lineRule="auto"/>
        <w:ind w:firstLine="0"/>
        <w:jc w:val="center"/>
        <w:rPr>
          <w:b/>
          <w:bCs/>
          <w:iCs/>
          <w:color w:val="000000"/>
          <w:szCs w:val="28"/>
          <w:lang w:bidi="ru-RU"/>
        </w:rPr>
      </w:pPr>
    </w:p>
    <w:p w:rsidR="00240B23" w:rsidRPr="003F37F7" w:rsidRDefault="003F37F7" w:rsidP="003F37F7">
      <w:pPr>
        <w:widowControl w:val="0"/>
        <w:spacing w:after="0" w:line="240" w:lineRule="auto"/>
        <w:ind w:firstLine="0"/>
        <w:jc w:val="center"/>
        <w:rPr>
          <w:b/>
          <w:bCs/>
          <w:iCs/>
          <w:color w:val="000000"/>
          <w:szCs w:val="28"/>
          <w:lang w:bidi="ru-RU"/>
        </w:rPr>
      </w:pPr>
      <w:r>
        <w:rPr>
          <w:b/>
          <w:bCs/>
          <w:iCs/>
          <w:color w:val="000000"/>
          <w:szCs w:val="28"/>
          <w:lang w:bidi="ru-RU"/>
        </w:rPr>
        <w:t xml:space="preserve">24 апреля </w:t>
      </w:r>
      <w:r w:rsidR="00240B23" w:rsidRPr="003F37F7">
        <w:rPr>
          <w:b/>
          <w:bCs/>
          <w:iCs/>
          <w:color w:val="000000"/>
          <w:szCs w:val="28"/>
          <w:lang w:bidi="ru-RU"/>
        </w:rPr>
        <w:t>2026 года</w:t>
      </w:r>
      <w:r w:rsidR="00240B23" w:rsidRPr="003F37F7">
        <w:rPr>
          <w:b/>
          <w:bCs/>
          <w:iCs/>
          <w:color w:val="000000"/>
          <w:szCs w:val="28"/>
          <w:lang w:bidi="ru-RU"/>
        </w:rPr>
        <w:tab/>
      </w:r>
      <w:r w:rsidR="00240B23" w:rsidRPr="003F37F7">
        <w:rPr>
          <w:b/>
          <w:bCs/>
          <w:iCs/>
          <w:color w:val="000000"/>
          <w:szCs w:val="28"/>
          <w:lang w:bidi="ru-RU"/>
        </w:rPr>
        <w:tab/>
      </w:r>
      <w:r w:rsidR="00240B23" w:rsidRPr="003F37F7">
        <w:rPr>
          <w:b/>
          <w:bCs/>
          <w:iCs/>
          <w:color w:val="000000"/>
          <w:szCs w:val="28"/>
          <w:lang w:bidi="ru-RU"/>
        </w:rPr>
        <w:tab/>
      </w:r>
      <w:r w:rsidR="00240B23" w:rsidRPr="003F37F7">
        <w:rPr>
          <w:b/>
          <w:bCs/>
          <w:iCs/>
          <w:color w:val="000000"/>
          <w:szCs w:val="28"/>
          <w:lang w:bidi="ru-RU"/>
        </w:rPr>
        <w:tab/>
      </w:r>
      <w:r w:rsidR="00240B23" w:rsidRPr="003F37F7">
        <w:rPr>
          <w:b/>
          <w:bCs/>
          <w:iCs/>
          <w:color w:val="000000"/>
          <w:szCs w:val="28"/>
          <w:lang w:bidi="ru-RU"/>
        </w:rPr>
        <w:tab/>
      </w:r>
      <w:r w:rsidR="00240B23" w:rsidRPr="003F37F7">
        <w:rPr>
          <w:b/>
          <w:bCs/>
          <w:iCs/>
          <w:color w:val="000000"/>
          <w:szCs w:val="28"/>
          <w:lang w:bidi="ru-RU"/>
        </w:rPr>
        <w:tab/>
      </w:r>
      <w:r w:rsidR="00240B23" w:rsidRPr="003F37F7">
        <w:rPr>
          <w:b/>
          <w:bCs/>
          <w:iCs/>
          <w:color w:val="000000"/>
          <w:szCs w:val="28"/>
          <w:lang w:bidi="ru-RU"/>
        </w:rPr>
        <w:tab/>
        <w:t>№</w:t>
      </w:r>
      <w:r w:rsidR="003A45CA">
        <w:rPr>
          <w:b/>
          <w:bCs/>
          <w:iCs/>
          <w:color w:val="000000"/>
          <w:szCs w:val="28"/>
          <w:lang w:bidi="ru-RU"/>
        </w:rPr>
        <w:t xml:space="preserve"> </w:t>
      </w:r>
      <w:r w:rsidR="003A45CA" w:rsidRPr="00CE1706">
        <w:rPr>
          <w:b/>
          <w:bCs/>
          <w:iCs/>
          <w:color w:val="000000"/>
          <w:szCs w:val="28"/>
          <w:lang w:bidi="ru-RU"/>
        </w:rPr>
        <w:t>77</w:t>
      </w:r>
      <w:r w:rsidR="00240B23" w:rsidRPr="00CE1706">
        <w:rPr>
          <w:b/>
          <w:bCs/>
          <w:iCs/>
          <w:color w:val="000000"/>
          <w:szCs w:val="28"/>
          <w:lang w:bidi="ru-RU"/>
        </w:rPr>
        <w:t xml:space="preserve"> </w:t>
      </w:r>
    </w:p>
    <w:p w:rsidR="00240B23" w:rsidRPr="003F37F7" w:rsidRDefault="00240B23" w:rsidP="003F37F7">
      <w:pPr>
        <w:widowControl w:val="0"/>
        <w:spacing w:after="0" w:line="240" w:lineRule="auto"/>
        <w:ind w:firstLine="0"/>
        <w:jc w:val="center"/>
        <w:rPr>
          <w:b/>
          <w:bCs/>
          <w:iCs/>
          <w:color w:val="000000"/>
          <w:szCs w:val="28"/>
          <w:lang w:bidi="ru-RU"/>
        </w:rPr>
      </w:pPr>
    </w:p>
    <w:p w:rsidR="00240B23" w:rsidRPr="003F37F7" w:rsidRDefault="00240B23" w:rsidP="003F37F7">
      <w:pPr>
        <w:widowControl w:val="0"/>
        <w:spacing w:after="0" w:line="240" w:lineRule="auto"/>
        <w:ind w:firstLine="0"/>
        <w:jc w:val="center"/>
        <w:rPr>
          <w:rFonts w:eastAsia="Arial Unicode MS"/>
          <w:b/>
          <w:color w:val="000000"/>
          <w:szCs w:val="28"/>
          <w:lang w:bidi="ru-RU"/>
        </w:rPr>
      </w:pPr>
      <w:proofErr w:type="gramStart"/>
      <w:r w:rsidRPr="003F37F7">
        <w:rPr>
          <w:rFonts w:eastAsia="Arial Unicode MS"/>
          <w:b/>
          <w:color w:val="000000"/>
          <w:szCs w:val="28"/>
          <w:lang w:bidi="ru-RU"/>
        </w:rPr>
        <w:t>с</w:t>
      </w:r>
      <w:proofErr w:type="gramEnd"/>
      <w:r w:rsidRPr="003F37F7">
        <w:rPr>
          <w:rFonts w:eastAsia="Arial Unicode MS"/>
          <w:b/>
          <w:color w:val="000000"/>
          <w:szCs w:val="28"/>
          <w:lang w:bidi="ru-RU"/>
        </w:rPr>
        <w:t>. Чара</w:t>
      </w:r>
    </w:p>
    <w:p w:rsidR="00240B23" w:rsidRPr="003F37F7" w:rsidRDefault="00240B23" w:rsidP="003F37F7">
      <w:pPr>
        <w:widowControl w:val="0"/>
        <w:tabs>
          <w:tab w:val="left" w:pos="4170"/>
        </w:tabs>
        <w:spacing w:after="0"/>
        <w:ind w:firstLine="0"/>
        <w:rPr>
          <w:szCs w:val="28"/>
        </w:rPr>
      </w:pPr>
    </w:p>
    <w:p w:rsidR="00240B23" w:rsidRPr="003F37F7" w:rsidRDefault="00240B23" w:rsidP="003F37F7">
      <w:pPr>
        <w:keepNext/>
        <w:keepLines/>
        <w:widowControl w:val="0"/>
        <w:spacing w:after="0" w:line="240" w:lineRule="auto"/>
        <w:ind w:firstLine="0"/>
        <w:jc w:val="center"/>
        <w:outlineLvl w:val="1"/>
        <w:rPr>
          <w:b/>
          <w:bCs/>
          <w:szCs w:val="28"/>
        </w:rPr>
      </w:pPr>
      <w:bookmarkStart w:id="0" w:name="bookmark2"/>
      <w:bookmarkStart w:id="1" w:name="bookmark3"/>
      <w:r w:rsidRPr="003F37F7">
        <w:rPr>
          <w:b/>
          <w:bCs/>
          <w:szCs w:val="28"/>
        </w:rPr>
        <w:t>О принятии  Устав</w:t>
      </w:r>
      <w:bookmarkEnd w:id="0"/>
      <w:bookmarkEnd w:id="1"/>
      <w:r w:rsidRPr="003F37F7">
        <w:rPr>
          <w:b/>
          <w:bCs/>
          <w:szCs w:val="28"/>
        </w:rPr>
        <w:t>а</w:t>
      </w:r>
    </w:p>
    <w:p w:rsidR="00240B23" w:rsidRPr="003F37F7" w:rsidRDefault="00240B23" w:rsidP="003F37F7">
      <w:pPr>
        <w:keepNext/>
        <w:keepLines/>
        <w:widowControl w:val="0"/>
        <w:spacing w:after="0" w:line="240" w:lineRule="auto"/>
        <w:ind w:firstLine="0"/>
        <w:jc w:val="center"/>
        <w:outlineLvl w:val="1"/>
        <w:rPr>
          <w:b/>
          <w:bCs/>
          <w:szCs w:val="28"/>
        </w:rPr>
      </w:pPr>
      <w:bookmarkStart w:id="2" w:name="bookmark4"/>
      <w:bookmarkStart w:id="3" w:name="bookmark5"/>
      <w:r w:rsidRPr="003F37F7">
        <w:rPr>
          <w:b/>
          <w:bCs/>
          <w:szCs w:val="28"/>
        </w:rPr>
        <w:t>Каларского муниципального округа Забайкальского края</w:t>
      </w:r>
      <w:bookmarkEnd w:id="2"/>
      <w:bookmarkEnd w:id="3"/>
    </w:p>
    <w:p w:rsidR="00240B23" w:rsidRPr="003F37F7" w:rsidRDefault="00240B23" w:rsidP="00240B23">
      <w:pPr>
        <w:keepNext/>
        <w:keepLines/>
        <w:widowControl w:val="0"/>
        <w:spacing w:after="0" w:line="240" w:lineRule="auto"/>
        <w:outlineLvl w:val="1"/>
        <w:rPr>
          <w:b/>
          <w:bCs/>
          <w:szCs w:val="28"/>
        </w:rPr>
      </w:pPr>
    </w:p>
    <w:p w:rsidR="00240B23" w:rsidRDefault="00240B23" w:rsidP="00240B23">
      <w:pPr>
        <w:widowControl w:val="0"/>
        <w:spacing w:after="0" w:line="240" w:lineRule="auto"/>
        <w:ind w:firstLine="680"/>
        <w:rPr>
          <w:b/>
          <w:bCs/>
          <w:szCs w:val="28"/>
        </w:rPr>
      </w:pPr>
      <w:r w:rsidRPr="007B301B">
        <w:rPr>
          <w:szCs w:val="28"/>
        </w:rPr>
        <w:t xml:space="preserve">Руководствуясь статьей 30 устава Каларского муниципального округа Забайкальского края, Совет Каларского муниципального округа Забайкальского края </w:t>
      </w:r>
      <w:r w:rsidRPr="007B301B">
        <w:rPr>
          <w:b/>
          <w:bCs/>
          <w:szCs w:val="28"/>
        </w:rPr>
        <w:t>решил:</w:t>
      </w:r>
    </w:p>
    <w:p w:rsidR="00240B23" w:rsidRDefault="00240B23" w:rsidP="00240B23">
      <w:pPr>
        <w:widowControl w:val="0"/>
        <w:spacing w:after="0" w:line="240" w:lineRule="auto"/>
        <w:ind w:firstLine="680"/>
        <w:rPr>
          <w:b/>
          <w:bCs/>
          <w:szCs w:val="28"/>
        </w:rPr>
      </w:pPr>
    </w:p>
    <w:p w:rsidR="00847B1C" w:rsidRPr="00504006" w:rsidRDefault="00CA1188" w:rsidP="003F37F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Принять </w:t>
      </w:r>
      <w:r w:rsidR="00240B23" w:rsidRPr="00847B1C">
        <w:rPr>
          <w:szCs w:val="28"/>
        </w:rPr>
        <w:t xml:space="preserve">Устав Каларского муниципального округа Забайкальского края </w:t>
      </w:r>
      <w:bookmarkStart w:id="4" w:name="bookmark6"/>
      <w:bookmarkStart w:id="5" w:name="bookmark7"/>
      <w:r w:rsidR="00240B23" w:rsidRPr="00847B1C">
        <w:rPr>
          <w:szCs w:val="28"/>
        </w:rPr>
        <w:t>в новой редакции.</w:t>
      </w:r>
    </w:p>
    <w:bookmarkEnd w:id="4"/>
    <w:bookmarkEnd w:id="5"/>
    <w:p w:rsidR="00CA1188" w:rsidRDefault="00504006" w:rsidP="003F37F7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rPr>
          <w:szCs w:val="28"/>
        </w:rPr>
      </w:pPr>
      <w:r w:rsidRPr="00504006">
        <w:rPr>
          <w:szCs w:val="28"/>
        </w:rPr>
        <w:t>Со дня вступления в силу Устава, принятого настоящим Решением, признать утратившими силу:</w:t>
      </w:r>
      <w:r w:rsidR="00115069">
        <w:rPr>
          <w:szCs w:val="28"/>
        </w:rPr>
        <w:t xml:space="preserve">  </w:t>
      </w:r>
    </w:p>
    <w:p w:rsidR="00A32D1C" w:rsidRPr="00115069" w:rsidRDefault="00504006" w:rsidP="003F37F7">
      <w:pPr>
        <w:pStyle w:val="a3"/>
        <w:widowControl w:val="0"/>
        <w:autoSpaceDE w:val="0"/>
        <w:autoSpaceDN w:val="0"/>
        <w:spacing w:after="0" w:line="240" w:lineRule="auto"/>
        <w:ind w:left="0"/>
        <w:rPr>
          <w:szCs w:val="28"/>
        </w:rPr>
      </w:pPr>
      <w:r w:rsidRPr="00115069">
        <w:rPr>
          <w:szCs w:val="28"/>
        </w:rPr>
        <w:t>Устав Каларского муниципального округа Забайкальского края, принятый решением Совета Каларского муниципальн</w:t>
      </w:r>
      <w:r w:rsidR="000831C9">
        <w:rPr>
          <w:szCs w:val="28"/>
        </w:rPr>
        <w:t xml:space="preserve">ого округа Забайкальского края от </w:t>
      </w:r>
      <w:r w:rsidR="0094741C" w:rsidRPr="00115069">
        <w:rPr>
          <w:szCs w:val="28"/>
        </w:rPr>
        <w:t>18 декабря 2020 года № 19;</w:t>
      </w:r>
      <w:r w:rsidR="0094741C" w:rsidRPr="00115069">
        <w:rPr>
          <w:sz w:val="22"/>
        </w:rPr>
        <w:t xml:space="preserve"> </w:t>
      </w:r>
    </w:p>
    <w:p w:rsidR="00ED5153" w:rsidRPr="00115069" w:rsidRDefault="00ED5153" w:rsidP="003F37F7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709"/>
        <w:rPr>
          <w:szCs w:val="28"/>
        </w:rPr>
      </w:pPr>
      <w:r w:rsidRPr="00115069">
        <w:rPr>
          <w:szCs w:val="28"/>
        </w:rPr>
        <w:t xml:space="preserve">Признать утратившими силу решения Совета Каларского   муниципального округа Забайкальского края: </w:t>
      </w:r>
    </w:p>
    <w:p w:rsidR="00ED5153" w:rsidRPr="00115069" w:rsidRDefault="00A32D1C" w:rsidP="003F37F7">
      <w:pPr>
        <w:suppressAutoHyphens/>
        <w:spacing w:after="0" w:line="240" w:lineRule="auto"/>
        <w:rPr>
          <w:szCs w:val="28"/>
        </w:rPr>
      </w:pPr>
      <w:r w:rsidRPr="00115069">
        <w:rPr>
          <w:color w:val="000000" w:themeColor="text1"/>
          <w:szCs w:val="28"/>
          <w:shd w:val="clear" w:color="auto" w:fill="FFFFFF"/>
        </w:rPr>
        <w:t xml:space="preserve">от </w:t>
      </w:r>
      <w:r w:rsidR="00B15F49" w:rsidRPr="00115069">
        <w:rPr>
          <w:color w:val="000000" w:themeColor="text1"/>
          <w:szCs w:val="28"/>
          <w:shd w:val="clear" w:color="auto" w:fill="FFFFFF"/>
        </w:rPr>
        <w:t>24</w:t>
      </w:r>
      <w:r w:rsidR="003F37F7">
        <w:rPr>
          <w:color w:val="000000" w:themeColor="text1"/>
          <w:szCs w:val="28"/>
          <w:shd w:val="clear" w:color="auto" w:fill="FFFFFF"/>
        </w:rPr>
        <w:t xml:space="preserve"> декабря </w:t>
      </w:r>
      <w:r w:rsidR="00B15F49" w:rsidRPr="00115069">
        <w:rPr>
          <w:color w:val="000000" w:themeColor="text1"/>
          <w:szCs w:val="28"/>
          <w:shd w:val="clear" w:color="auto" w:fill="FFFFFF"/>
        </w:rPr>
        <w:t>2021</w:t>
      </w:r>
      <w:r w:rsidR="003F37F7">
        <w:rPr>
          <w:color w:val="000000" w:themeColor="text1"/>
          <w:szCs w:val="28"/>
          <w:shd w:val="clear" w:color="auto" w:fill="FFFFFF"/>
        </w:rPr>
        <w:t xml:space="preserve"> года</w:t>
      </w:r>
      <w:r w:rsidR="00B15F49" w:rsidRPr="00115069">
        <w:rPr>
          <w:color w:val="000000" w:themeColor="text1"/>
          <w:szCs w:val="28"/>
          <w:shd w:val="clear" w:color="auto" w:fill="FFFFFF"/>
        </w:rPr>
        <w:t xml:space="preserve"> № 156</w:t>
      </w:r>
      <w:r w:rsidR="00103946" w:rsidRPr="00115069">
        <w:rPr>
          <w:color w:val="000000" w:themeColor="text1"/>
          <w:szCs w:val="28"/>
          <w:shd w:val="clear" w:color="auto" w:fill="FFFFFF"/>
        </w:rPr>
        <w:t xml:space="preserve"> «</w:t>
      </w:r>
      <w:r w:rsidRPr="00115069">
        <w:rPr>
          <w:szCs w:val="28"/>
        </w:rPr>
        <w:t>О внесении изменений в Устав</w:t>
      </w:r>
      <w:r w:rsidR="00CA1188">
        <w:rPr>
          <w:szCs w:val="28"/>
        </w:rPr>
        <w:t xml:space="preserve"> </w:t>
      </w:r>
      <w:r w:rsidRPr="00115069">
        <w:rPr>
          <w:szCs w:val="28"/>
        </w:rPr>
        <w:t>Каларского муниципального округа Забайкальского края»;</w:t>
      </w:r>
    </w:p>
    <w:p w:rsidR="00ED5153" w:rsidRPr="00115069" w:rsidRDefault="00A32D1C" w:rsidP="003F37F7">
      <w:pPr>
        <w:suppressAutoHyphens/>
        <w:spacing w:after="0" w:line="240" w:lineRule="auto"/>
        <w:rPr>
          <w:szCs w:val="28"/>
        </w:rPr>
      </w:pPr>
      <w:r w:rsidRPr="00115069">
        <w:rPr>
          <w:color w:val="000000" w:themeColor="text1"/>
          <w:szCs w:val="28"/>
          <w:shd w:val="clear" w:color="auto" w:fill="FFFFFF"/>
        </w:rPr>
        <w:t>от</w:t>
      </w:r>
      <w:r w:rsidR="00B90ADB" w:rsidRPr="00115069">
        <w:rPr>
          <w:color w:val="000000" w:themeColor="text1"/>
          <w:szCs w:val="28"/>
          <w:shd w:val="clear" w:color="auto" w:fill="FFFFFF"/>
        </w:rPr>
        <w:t xml:space="preserve"> </w:t>
      </w:r>
      <w:r w:rsidRPr="00115069">
        <w:rPr>
          <w:color w:val="000000" w:themeColor="text1"/>
          <w:szCs w:val="28"/>
          <w:shd w:val="clear" w:color="auto" w:fill="FFFFFF"/>
        </w:rPr>
        <w:t>20</w:t>
      </w:r>
      <w:r w:rsidR="003F37F7">
        <w:rPr>
          <w:color w:val="000000" w:themeColor="text1"/>
          <w:szCs w:val="28"/>
          <w:shd w:val="clear" w:color="auto" w:fill="FFFFFF"/>
        </w:rPr>
        <w:t xml:space="preserve"> апреля </w:t>
      </w:r>
      <w:r w:rsidR="00CE1706">
        <w:rPr>
          <w:color w:val="000000" w:themeColor="text1"/>
          <w:szCs w:val="28"/>
          <w:shd w:val="clear" w:color="auto" w:fill="FFFFFF"/>
        </w:rPr>
        <w:t xml:space="preserve"> </w:t>
      </w:r>
      <w:r w:rsidRPr="00115069">
        <w:rPr>
          <w:color w:val="000000" w:themeColor="text1"/>
          <w:szCs w:val="28"/>
          <w:shd w:val="clear" w:color="auto" w:fill="FFFFFF"/>
        </w:rPr>
        <w:t>2022</w:t>
      </w:r>
      <w:r w:rsidR="003F37F7">
        <w:rPr>
          <w:color w:val="000000" w:themeColor="text1"/>
          <w:szCs w:val="28"/>
          <w:shd w:val="clear" w:color="auto" w:fill="FFFFFF"/>
        </w:rPr>
        <w:t xml:space="preserve"> года</w:t>
      </w:r>
      <w:r w:rsidRPr="00115069">
        <w:rPr>
          <w:color w:val="000000" w:themeColor="text1"/>
          <w:szCs w:val="28"/>
          <w:shd w:val="clear" w:color="auto" w:fill="FFFFFF"/>
        </w:rPr>
        <w:t xml:space="preserve"> № 194 «</w:t>
      </w:r>
      <w:r w:rsidR="00B90ADB" w:rsidRPr="00115069">
        <w:rPr>
          <w:szCs w:val="28"/>
        </w:rPr>
        <w:t xml:space="preserve">О внесении изменений в Устав Каларского муниципального округа Забайкальского края»; </w:t>
      </w:r>
    </w:p>
    <w:p w:rsidR="00ED5153" w:rsidRPr="00115069" w:rsidRDefault="00342227" w:rsidP="003F37F7">
      <w:pPr>
        <w:suppressAutoHyphens/>
        <w:spacing w:after="0" w:line="240" w:lineRule="auto"/>
        <w:rPr>
          <w:szCs w:val="28"/>
        </w:rPr>
      </w:pPr>
      <w:r w:rsidRPr="00115069">
        <w:rPr>
          <w:color w:val="000000" w:themeColor="text1"/>
          <w:szCs w:val="28"/>
          <w:shd w:val="clear" w:color="auto" w:fill="FFFFFF"/>
        </w:rPr>
        <w:t>от 12</w:t>
      </w:r>
      <w:r w:rsidR="003F37F7">
        <w:rPr>
          <w:color w:val="000000" w:themeColor="text1"/>
          <w:szCs w:val="28"/>
          <w:shd w:val="clear" w:color="auto" w:fill="FFFFFF"/>
        </w:rPr>
        <w:t xml:space="preserve"> декабря </w:t>
      </w:r>
      <w:r w:rsidRPr="00115069">
        <w:rPr>
          <w:color w:val="000000" w:themeColor="text1"/>
          <w:szCs w:val="28"/>
          <w:shd w:val="clear" w:color="auto" w:fill="FFFFFF"/>
        </w:rPr>
        <w:t>2022</w:t>
      </w:r>
      <w:r w:rsidR="003F37F7">
        <w:rPr>
          <w:color w:val="000000" w:themeColor="text1"/>
          <w:szCs w:val="28"/>
          <w:shd w:val="clear" w:color="auto" w:fill="FFFFFF"/>
        </w:rPr>
        <w:t xml:space="preserve"> года</w:t>
      </w:r>
      <w:r w:rsidRPr="00115069">
        <w:rPr>
          <w:color w:val="000000" w:themeColor="text1"/>
          <w:szCs w:val="28"/>
          <w:shd w:val="clear" w:color="auto" w:fill="FFFFFF"/>
        </w:rPr>
        <w:t xml:space="preserve"> № 241 «</w:t>
      </w:r>
      <w:r w:rsidRPr="00115069">
        <w:rPr>
          <w:szCs w:val="28"/>
        </w:rPr>
        <w:t>О внесении изменений в Устав Каларского муниципального округа Забайкальского края»;</w:t>
      </w:r>
    </w:p>
    <w:p w:rsidR="00ED5153" w:rsidRPr="00115069" w:rsidRDefault="00342227" w:rsidP="003F37F7">
      <w:pPr>
        <w:suppressAutoHyphens/>
        <w:spacing w:after="0" w:line="240" w:lineRule="auto"/>
        <w:rPr>
          <w:szCs w:val="28"/>
        </w:rPr>
      </w:pPr>
      <w:r w:rsidRPr="00115069">
        <w:rPr>
          <w:color w:val="000000" w:themeColor="text1"/>
          <w:szCs w:val="28"/>
          <w:shd w:val="clear" w:color="auto" w:fill="FFFFFF"/>
        </w:rPr>
        <w:t>от</w:t>
      </w:r>
      <w:r w:rsidR="00ED5153" w:rsidRPr="00115069">
        <w:rPr>
          <w:color w:val="000000" w:themeColor="text1"/>
          <w:szCs w:val="28"/>
          <w:shd w:val="clear" w:color="auto" w:fill="FFFFFF"/>
        </w:rPr>
        <w:t xml:space="preserve"> </w:t>
      </w:r>
      <w:r w:rsidRPr="00115069">
        <w:rPr>
          <w:color w:val="000000" w:themeColor="text1"/>
          <w:szCs w:val="28"/>
          <w:shd w:val="clear" w:color="auto" w:fill="FFFFFF"/>
        </w:rPr>
        <w:t>14</w:t>
      </w:r>
      <w:r w:rsidR="003F37F7">
        <w:rPr>
          <w:color w:val="000000" w:themeColor="text1"/>
          <w:szCs w:val="28"/>
          <w:shd w:val="clear" w:color="auto" w:fill="FFFFFF"/>
        </w:rPr>
        <w:t xml:space="preserve"> апреля </w:t>
      </w:r>
      <w:r w:rsidRPr="00115069">
        <w:rPr>
          <w:color w:val="000000" w:themeColor="text1"/>
          <w:szCs w:val="28"/>
          <w:shd w:val="clear" w:color="auto" w:fill="FFFFFF"/>
        </w:rPr>
        <w:t>2023</w:t>
      </w:r>
      <w:r w:rsidR="003F37F7">
        <w:rPr>
          <w:color w:val="000000" w:themeColor="text1"/>
          <w:szCs w:val="28"/>
          <w:shd w:val="clear" w:color="auto" w:fill="FFFFFF"/>
        </w:rPr>
        <w:t xml:space="preserve"> года </w:t>
      </w:r>
      <w:r w:rsidRPr="00115069">
        <w:rPr>
          <w:color w:val="000000" w:themeColor="text1"/>
          <w:szCs w:val="28"/>
          <w:shd w:val="clear" w:color="auto" w:fill="FFFFFF"/>
        </w:rPr>
        <w:t xml:space="preserve"> № 277 «</w:t>
      </w:r>
      <w:r w:rsidR="00383412" w:rsidRPr="00115069">
        <w:rPr>
          <w:szCs w:val="28"/>
        </w:rPr>
        <w:t>О внесении изменений в Устав Каларского муниципального округа Забайкальского края»;</w:t>
      </w:r>
    </w:p>
    <w:p w:rsidR="00AB3E2A" w:rsidRPr="00115069" w:rsidRDefault="00ED5153" w:rsidP="003F37F7">
      <w:pPr>
        <w:suppressAutoHyphens/>
        <w:spacing w:after="0" w:line="240" w:lineRule="auto"/>
        <w:rPr>
          <w:szCs w:val="28"/>
        </w:rPr>
      </w:pPr>
      <w:r w:rsidRPr="00115069">
        <w:rPr>
          <w:color w:val="000000" w:themeColor="text1"/>
          <w:szCs w:val="28"/>
          <w:shd w:val="clear" w:color="auto" w:fill="FFFFFF"/>
        </w:rPr>
        <w:t>от 26</w:t>
      </w:r>
      <w:r w:rsidR="003F37F7">
        <w:rPr>
          <w:color w:val="000000" w:themeColor="text1"/>
          <w:szCs w:val="28"/>
          <w:shd w:val="clear" w:color="auto" w:fill="FFFFFF"/>
        </w:rPr>
        <w:t xml:space="preserve"> мая </w:t>
      </w:r>
      <w:r w:rsidRPr="00115069">
        <w:rPr>
          <w:color w:val="000000" w:themeColor="text1"/>
          <w:szCs w:val="28"/>
          <w:shd w:val="clear" w:color="auto" w:fill="FFFFFF"/>
        </w:rPr>
        <w:t>2023</w:t>
      </w:r>
      <w:r w:rsidR="003F37F7">
        <w:rPr>
          <w:color w:val="000000" w:themeColor="text1"/>
          <w:szCs w:val="28"/>
          <w:shd w:val="clear" w:color="auto" w:fill="FFFFFF"/>
        </w:rPr>
        <w:t xml:space="preserve"> года</w:t>
      </w:r>
      <w:r w:rsidRPr="00115069">
        <w:rPr>
          <w:color w:val="000000" w:themeColor="text1"/>
          <w:szCs w:val="28"/>
          <w:shd w:val="clear" w:color="auto" w:fill="FFFFFF"/>
        </w:rPr>
        <w:t xml:space="preserve"> № 295 </w:t>
      </w:r>
      <w:r w:rsidR="00AB3E2A" w:rsidRPr="00115069">
        <w:rPr>
          <w:color w:val="000000" w:themeColor="text1"/>
          <w:szCs w:val="28"/>
          <w:shd w:val="clear" w:color="auto" w:fill="FFFFFF"/>
        </w:rPr>
        <w:t>«</w:t>
      </w:r>
      <w:r w:rsidR="00AB3E2A" w:rsidRPr="00115069">
        <w:rPr>
          <w:szCs w:val="28"/>
        </w:rPr>
        <w:t xml:space="preserve">О внесении изменений в Устав Каларского муниципального округа Забайкальского края»; </w:t>
      </w:r>
    </w:p>
    <w:p w:rsidR="00AB3E2A" w:rsidRPr="00115069" w:rsidRDefault="00AB3E2A" w:rsidP="003F37F7">
      <w:pPr>
        <w:suppressAutoHyphens/>
        <w:spacing w:after="0" w:line="240" w:lineRule="auto"/>
        <w:rPr>
          <w:szCs w:val="28"/>
        </w:rPr>
      </w:pPr>
      <w:r w:rsidRPr="00115069">
        <w:rPr>
          <w:szCs w:val="28"/>
          <w:shd w:val="clear" w:color="auto" w:fill="FFFFFF"/>
        </w:rPr>
        <w:t>от 16</w:t>
      </w:r>
      <w:r w:rsidR="003F37F7">
        <w:rPr>
          <w:szCs w:val="28"/>
          <w:shd w:val="clear" w:color="auto" w:fill="FFFFFF"/>
        </w:rPr>
        <w:t xml:space="preserve"> февраля </w:t>
      </w:r>
      <w:r w:rsidRPr="00115069">
        <w:rPr>
          <w:szCs w:val="28"/>
          <w:shd w:val="clear" w:color="auto" w:fill="FFFFFF"/>
        </w:rPr>
        <w:t>2024</w:t>
      </w:r>
      <w:r w:rsidR="003F37F7">
        <w:rPr>
          <w:szCs w:val="28"/>
          <w:shd w:val="clear" w:color="auto" w:fill="FFFFFF"/>
        </w:rPr>
        <w:t xml:space="preserve"> года</w:t>
      </w:r>
      <w:r w:rsidRPr="00115069">
        <w:rPr>
          <w:szCs w:val="28"/>
          <w:shd w:val="clear" w:color="auto" w:fill="FFFFFF"/>
        </w:rPr>
        <w:t xml:space="preserve"> № 383 «</w:t>
      </w:r>
      <w:r w:rsidRPr="00115069">
        <w:rPr>
          <w:szCs w:val="28"/>
        </w:rPr>
        <w:t xml:space="preserve">О внесении изменений в Устав Каларского муниципального округа Забайкальского края»; </w:t>
      </w:r>
    </w:p>
    <w:p w:rsidR="00115069" w:rsidRPr="00115069" w:rsidRDefault="00AB3E2A" w:rsidP="003F37F7">
      <w:pPr>
        <w:suppressAutoHyphens/>
        <w:spacing w:after="0" w:line="240" w:lineRule="auto"/>
        <w:rPr>
          <w:szCs w:val="28"/>
        </w:rPr>
      </w:pPr>
      <w:r w:rsidRPr="00115069">
        <w:rPr>
          <w:szCs w:val="28"/>
          <w:shd w:val="clear" w:color="auto" w:fill="FFFFFF"/>
        </w:rPr>
        <w:lastRenderedPageBreak/>
        <w:t>от 24</w:t>
      </w:r>
      <w:r w:rsidR="003F37F7">
        <w:rPr>
          <w:szCs w:val="28"/>
          <w:shd w:val="clear" w:color="auto" w:fill="FFFFFF"/>
        </w:rPr>
        <w:t xml:space="preserve"> мая </w:t>
      </w:r>
      <w:r w:rsidRPr="00115069">
        <w:rPr>
          <w:szCs w:val="28"/>
          <w:shd w:val="clear" w:color="auto" w:fill="FFFFFF"/>
        </w:rPr>
        <w:t>2024</w:t>
      </w:r>
      <w:r w:rsidR="003F37F7">
        <w:rPr>
          <w:szCs w:val="28"/>
          <w:shd w:val="clear" w:color="auto" w:fill="FFFFFF"/>
        </w:rPr>
        <w:t xml:space="preserve"> года</w:t>
      </w:r>
      <w:r w:rsidRPr="00115069">
        <w:rPr>
          <w:szCs w:val="28"/>
          <w:shd w:val="clear" w:color="auto" w:fill="FFFFFF"/>
        </w:rPr>
        <w:t xml:space="preserve"> № 394 «</w:t>
      </w:r>
      <w:r w:rsidRPr="00115069">
        <w:rPr>
          <w:szCs w:val="28"/>
        </w:rPr>
        <w:t>О внесении изменений в Устав Каларского муниципального округа Забайкальского края»;</w:t>
      </w:r>
    </w:p>
    <w:p w:rsidR="00544477" w:rsidRPr="00115069" w:rsidRDefault="00B15F49" w:rsidP="003F37F7">
      <w:pPr>
        <w:suppressAutoHyphens/>
        <w:spacing w:after="0" w:line="240" w:lineRule="auto"/>
        <w:rPr>
          <w:szCs w:val="28"/>
        </w:rPr>
      </w:pPr>
      <w:r w:rsidRPr="00115069">
        <w:rPr>
          <w:szCs w:val="28"/>
          <w:shd w:val="clear" w:color="auto" w:fill="FFFFFF"/>
        </w:rPr>
        <w:t>от 26</w:t>
      </w:r>
      <w:r w:rsidR="003F37F7">
        <w:rPr>
          <w:szCs w:val="28"/>
          <w:shd w:val="clear" w:color="auto" w:fill="FFFFFF"/>
        </w:rPr>
        <w:t xml:space="preserve"> июля </w:t>
      </w:r>
      <w:r w:rsidRPr="00115069">
        <w:rPr>
          <w:szCs w:val="28"/>
          <w:shd w:val="clear" w:color="auto" w:fill="FFFFFF"/>
        </w:rPr>
        <w:t>2024</w:t>
      </w:r>
      <w:r w:rsidR="003F37F7">
        <w:rPr>
          <w:szCs w:val="28"/>
          <w:shd w:val="clear" w:color="auto" w:fill="FFFFFF"/>
        </w:rPr>
        <w:t xml:space="preserve"> года</w:t>
      </w:r>
      <w:r w:rsidRPr="00115069">
        <w:rPr>
          <w:szCs w:val="28"/>
          <w:shd w:val="clear" w:color="auto" w:fill="FFFFFF"/>
        </w:rPr>
        <w:t xml:space="preserve"> № 410</w:t>
      </w:r>
      <w:r w:rsidR="00115069" w:rsidRPr="00115069">
        <w:rPr>
          <w:color w:val="000000" w:themeColor="text1"/>
          <w:szCs w:val="28"/>
          <w:shd w:val="clear" w:color="auto" w:fill="FFFFFF"/>
        </w:rPr>
        <w:t xml:space="preserve"> «</w:t>
      </w:r>
      <w:r w:rsidR="00CA1188">
        <w:rPr>
          <w:color w:val="000000"/>
          <w:szCs w:val="28"/>
          <w:lang w:bidi="ru-RU"/>
        </w:rPr>
        <w:t xml:space="preserve">О внесении изменений в Устав </w:t>
      </w:r>
      <w:r w:rsidR="00115069" w:rsidRPr="00115069">
        <w:rPr>
          <w:color w:val="000000"/>
          <w:szCs w:val="28"/>
          <w:lang w:bidi="ru-RU"/>
        </w:rPr>
        <w:t>Каларского муниципального округа</w:t>
      </w:r>
      <w:r w:rsidR="00115069" w:rsidRPr="00115069">
        <w:rPr>
          <w:szCs w:val="28"/>
        </w:rPr>
        <w:t xml:space="preserve"> </w:t>
      </w:r>
      <w:r w:rsidR="00115069" w:rsidRPr="00115069">
        <w:rPr>
          <w:color w:val="000000"/>
          <w:szCs w:val="28"/>
          <w:lang w:bidi="ru-RU"/>
        </w:rPr>
        <w:t>Забайкальского края»;</w:t>
      </w:r>
    </w:p>
    <w:p w:rsidR="00115069" w:rsidRPr="00115069" w:rsidRDefault="00362BA8" w:rsidP="003F37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от </w:t>
      </w:r>
      <w:r w:rsidR="00544477" w:rsidRPr="00115069">
        <w:rPr>
          <w:rFonts w:eastAsia="Times New Roman"/>
          <w:color w:val="000000"/>
          <w:szCs w:val="28"/>
          <w:lang w:eastAsia="ru-RU"/>
        </w:rPr>
        <w:t>28</w:t>
      </w:r>
      <w:r w:rsidR="003F37F7">
        <w:rPr>
          <w:rFonts w:eastAsia="Times New Roman"/>
          <w:color w:val="000000"/>
          <w:szCs w:val="28"/>
          <w:lang w:eastAsia="ru-RU"/>
        </w:rPr>
        <w:t xml:space="preserve"> февраля </w:t>
      </w:r>
      <w:r w:rsidR="00544477" w:rsidRPr="00115069">
        <w:rPr>
          <w:rFonts w:eastAsia="Times New Roman"/>
          <w:color w:val="000000"/>
          <w:szCs w:val="28"/>
          <w:lang w:eastAsia="ru-RU"/>
        </w:rPr>
        <w:t>2025</w:t>
      </w:r>
      <w:r w:rsidR="003F37F7">
        <w:rPr>
          <w:rFonts w:eastAsia="Times New Roman"/>
          <w:color w:val="000000"/>
          <w:szCs w:val="28"/>
          <w:lang w:eastAsia="ru-RU"/>
        </w:rPr>
        <w:t xml:space="preserve"> года</w:t>
      </w:r>
      <w:r w:rsidR="00115069" w:rsidRPr="00115069">
        <w:rPr>
          <w:rFonts w:eastAsia="Times New Roman"/>
          <w:color w:val="000000"/>
          <w:szCs w:val="28"/>
          <w:lang w:eastAsia="ru-RU"/>
        </w:rPr>
        <w:t xml:space="preserve"> № 475 «</w:t>
      </w:r>
      <w:r w:rsidR="00115069" w:rsidRPr="00115069">
        <w:rPr>
          <w:szCs w:val="28"/>
        </w:rPr>
        <w:t>О внесении изменений в Устав Каларского муниципального округа Забайкальского края»;</w:t>
      </w:r>
    </w:p>
    <w:p w:rsidR="00504006" w:rsidRPr="00115069" w:rsidRDefault="00544477" w:rsidP="003F37F7">
      <w:pPr>
        <w:spacing w:after="0" w:line="240" w:lineRule="auto"/>
        <w:rPr>
          <w:szCs w:val="28"/>
        </w:rPr>
      </w:pPr>
      <w:r w:rsidRPr="00115069">
        <w:rPr>
          <w:rFonts w:eastAsia="Times New Roman"/>
          <w:color w:val="000000"/>
          <w:szCs w:val="28"/>
          <w:lang w:eastAsia="ru-RU"/>
        </w:rPr>
        <w:t xml:space="preserve">от </w:t>
      </w:r>
      <w:r w:rsidRPr="00115069">
        <w:rPr>
          <w:color w:val="000000"/>
          <w:szCs w:val="28"/>
        </w:rPr>
        <w:t>16</w:t>
      </w:r>
      <w:r w:rsidR="003F37F7">
        <w:rPr>
          <w:color w:val="000000"/>
          <w:szCs w:val="28"/>
        </w:rPr>
        <w:t xml:space="preserve"> мая </w:t>
      </w:r>
      <w:r w:rsidRPr="00115069">
        <w:rPr>
          <w:color w:val="000000"/>
          <w:szCs w:val="28"/>
        </w:rPr>
        <w:t>2025</w:t>
      </w:r>
      <w:r w:rsidR="003F37F7">
        <w:rPr>
          <w:color w:val="000000"/>
          <w:szCs w:val="28"/>
        </w:rPr>
        <w:t xml:space="preserve"> года</w:t>
      </w:r>
      <w:r w:rsidR="00CA1188">
        <w:rPr>
          <w:color w:val="000000"/>
          <w:szCs w:val="28"/>
        </w:rPr>
        <w:t xml:space="preserve"> № </w:t>
      </w:r>
      <w:r w:rsidRPr="00115069">
        <w:rPr>
          <w:color w:val="000000"/>
          <w:szCs w:val="28"/>
        </w:rPr>
        <w:t xml:space="preserve">503 </w:t>
      </w:r>
      <w:r w:rsidR="00115069" w:rsidRPr="00115069">
        <w:rPr>
          <w:szCs w:val="28"/>
        </w:rPr>
        <w:t xml:space="preserve">«О внесении изменений </w:t>
      </w:r>
      <w:r w:rsidR="00504006" w:rsidRPr="00115069">
        <w:rPr>
          <w:szCs w:val="28"/>
        </w:rPr>
        <w:t>в Устав Каларского муниципального округа Забайкальского края</w:t>
      </w:r>
      <w:r w:rsidR="00B15F49" w:rsidRPr="00115069">
        <w:rPr>
          <w:szCs w:val="28"/>
        </w:rPr>
        <w:t xml:space="preserve">». </w:t>
      </w:r>
    </w:p>
    <w:p w:rsidR="00504006" w:rsidRPr="00115069" w:rsidRDefault="00F30F4C" w:rsidP="003F37F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504006">
        <w:rPr>
          <w:szCs w:val="28"/>
        </w:rPr>
        <w:t>Направить Устав Каларского муниципального округа Забайкальского края на государственную регистрацию в Управление Министерства юстиции Российской Федерации по Забайкальскому краю.</w:t>
      </w:r>
    </w:p>
    <w:p w:rsidR="00240B23" w:rsidRPr="00B15F49" w:rsidRDefault="00240B23" w:rsidP="003F37F7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B15F49">
        <w:rPr>
          <w:szCs w:val="28"/>
        </w:rPr>
        <w:t>Опубликовать Устав Каларского муниципального округа Забайкальского края в газете «</w:t>
      </w:r>
      <w:proofErr w:type="gramStart"/>
      <w:r w:rsidRPr="00B15F49">
        <w:rPr>
          <w:szCs w:val="28"/>
        </w:rPr>
        <w:t>Северная</w:t>
      </w:r>
      <w:proofErr w:type="gramEnd"/>
      <w:r w:rsidRPr="00B15F49">
        <w:rPr>
          <w:szCs w:val="28"/>
        </w:rPr>
        <w:t xml:space="preserve"> правда» и в сетевом издании «</w:t>
      </w:r>
      <w:proofErr w:type="spellStart"/>
      <w:r w:rsidRPr="00B15F49">
        <w:rPr>
          <w:szCs w:val="28"/>
        </w:rPr>
        <w:t>Каларский</w:t>
      </w:r>
      <w:proofErr w:type="spellEnd"/>
      <w:r w:rsidRPr="00B15F49">
        <w:rPr>
          <w:szCs w:val="28"/>
        </w:rPr>
        <w:t xml:space="preserve"> район: день за днем» после его государственной регистрации.</w:t>
      </w:r>
    </w:p>
    <w:p w:rsidR="00240B23" w:rsidRDefault="00240B23" w:rsidP="003F37F7">
      <w:pPr>
        <w:widowControl w:val="0"/>
        <w:spacing w:after="0" w:line="240" w:lineRule="auto"/>
        <w:rPr>
          <w:b/>
          <w:szCs w:val="28"/>
        </w:rPr>
      </w:pPr>
    </w:p>
    <w:p w:rsidR="00240B23" w:rsidRDefault="00240B23" w:rsidP="003F37F7">
      <w:pPr>
        <w:widowControl w:val="0"/>
        <w:spacing w:after="0" w:line="240" w:lineRule="auto"/>
        <w:rPr>
          <w:b/>
          <w:szCs w:val="28"/>
        </w:rPr>
      </w:pPr>
    </w:p>
    <w:p w:rsidR="00240B23" w:rsidRPr="007B301B" w:rsidRDefault="00240B23" w:rsidP="00240B23">
      <w:pPr>
        <w:widowControl w:val="0"/>
        <w:spacing w:after="0" w:line="240" w:lineRule="auto"/>
        <w:ind w:firstLine="680"/>
        <w:rPr>
          <w:szCs w:val="28"/>
        </w:rPr>
      </w:pPr>
    </w:p>
    <w:p w:rsidR="00240B23" w:rsidRPr="007B301B" w:rsidRDefault="00CE1706" w:rsidP="00115069">
      <w:pPr>
        <w:widowControl w:val="0"/>
        <w:spacing w:after="0" w:line="240" w:lineRule="auto"/>
        <w:ind w:firstLine="0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</w:t>
      </w:r>
      <w:r w:rsidR="00240B23">
        <w:rPr>
          <w:szCs w:val="28"/>
        </w:rPr>
        <w:t>г</w:t>
      </w:r>
      <w:proofErr w:type="gramEnd"/>
      <w:r w:rsidR="00240B23">
        <w:rPr>
          <w:szCs w:val="28"/>
        </w:rPr>
        <w:t>лавы</w:t>
      </w:r>
      <w:proofErr w:type="spellEnd"/>
      <w:r w:rsidR="00240B23" w:rsidRPr="007B301B">
        <w:rPr>
          <w:szCs w:val="28"/>
        </w:rPr>
        <w:t xml:space="preserve"> Каларского муниципального</w:t>
      </w:r>
    </w:p>
    <w:p w:rsidR="00240B23" w:rsidRPr="007B301B" w:rsidRDefault="00240B23" w:rsidP="00115069">
      <w:pPr>
        <w:widowControl w:val="0"/>
        <w:spacing w:after="0" w:line="240" w:lineRule="auto"/>
        <w:ind w:firstLine="0"/>
        <w:rPr>
          <w:szCs w:val="28"/>
        </w:rPr>
      </w:pPr>
      <w:r>
        <w:rPr>
          <w:szCs w:val="28"/>
        </w:rPr>
        <w:t>округа 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15069">
        <w:rPr>
          <w:szCs w:val="28"/>
        </w:rPr>
        <w:t xml:space="preserve">          </w:t>
      </w:r>
      <w:r w:rsidR="00CE1706">
        <w:rPr>
          <w:szCs w:val="28"/>
        </w:rPr>
        <w:t xml:space="preserve">  </w:t>
      </w:r>
      <w:bookmarkStart w:id="6" w:name="_GoBack"/>
      <w:bookmarkEnd w:id="6"/>
      <w:r w:rsidR="00115069">
        <w:rPr>
          <w:szCs w:val="28"/>
        </w:rPr>
        <w:t xml:space="preserve"> </w:t>
      </w:r>
      <w:proofErr w:type="spellStart"/>
      <w:r w:rsidR="00CE1706">
        <w:rPr>
          <w:szCs w:val="28"/>
        </w:rPr>
        <w:t>С.О.Климова</w:t>
      </w:r>
      <w:proofErr w:type="spellEnd"/>
    </w:p>
    <w:p w:rsidR="00240B23" w:rsidRPr="007B301B" w:rsidRDefault="00240B23" w:rsidP="00240B23">
      <w:pPr>
        <w:widowControl w:val="0"/>
        <w:spacing w:after="0" w:line="240" w:lineRule="auto"/>
        <w:rPr>
          <w:szCs w:val="28"/>
        </w:rPr>
      </w:pPr>
    </w:p>
    <w:p w:rsidR="00240B23" w:rsidRPr="007B301B" w:rsidRDefault="00240B23" w:rsidP="00240B23">
      <w:pPr>
        <w:widowControl w:val="0"/>
        <w:spacing w:after="0" w:line="240" w:lineRule="auto"/>
        <w:rPr>
          <w:szCs w:val="28"/>
        </w:rPr>
      </w:pPr>
    </w:p>
    <w:p w:rsidR="00240B23" w:rsidRPr="007B301B" w:rsidRDefault="00240B23" w:rsidP="00115069">
      <w:pPr>
        <w:widowControl w:val="0"/>
        <w:spacing w:after="0" w:line="240" w:lineRule="auto"/>
        <w:ind w:firstLine="0"/>
        <w:rPr>
          <w:szCs w:val="28"/>
        </w:rPr>
      </w:pPr>
      <w:r w:rsidRPr="007B301B">
        <w:rPr>
          <w:szCs w:val="28"/>
        </w:rPr>
        <w:t xml:space="preserve">Председатель Совета Каларского </w:t>
      </w:r>
    </w:p>
    <w:p w:rsidR="00240B23" w:rsidRDefault="00240B23" w:rsidP="00115069">
      <w:pPr>
        <w:widowControl w:val="0"/>
        <w:spacing w:after="0" w:line="240" w:lineRule="auto"/>
        <w:ind w:firstLine="0"/>
        <w:rPr>
          <w:szCs w:val="28"/>
        </w:rPr>
      </w:pPr>
      <w:r w:rsidRPr="007B301B">
        <w:rPr>
          <w:szCs w:val="28"/>
        </w:rPr>
        <w:t xml:space="preserve">муниципального округа </w:t>
      </w:r>
    </w:p>
    <w:p w:rsidR="00240B23" w:rsidRPr="007B301B" w:rsidRDefault="00240B23" w:rsidP="00115069">
      <w:pPr>
        <w:widowControl w:val="0"/>
        <w:spacing w:after="0" w:line="240" w:lineRule="auto"/>
        <w:ind w:firstLine="0"/>
        <w:rPr>
          <w:szCs w:val="28"/>
        </w:rPr>
      </w:pPr>
      <w:r w:rsidRPr="007B301B">
        <w:rPr>
          <w:szCs w:val="28"/>
        </w:rPr>
        <w:t>Забайкальского края</w:t>
      </w:r>
      <w:r w:rsidRPr="007B301B">
        <w:rPr>
          <w:szCs w:val="28"/>
        </w:rPr>
        <w:tab/>
      </w:r>
      <w:r w:rsidRPr="007B301B">
        <w:rPr>
          <w:szCs w:val="28"/>
        </w:rPr>
        <w:tab/>
      </w:r>
      <w:r w:rsidRPr="007B301B">
        <w:rPr>
          <w:szCs w:val="28"/>
        </w:rPr>
        <w:tab/>
      </w:r>
      <w:r w:rsidRPr="007B301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15069">
        <w:rPr>
          <w:szCs w:val="28"/>
        </w:rPr>
        <w:t xml:space="preserve">             </w:t>
      </w:r>
      <w:proofErr w:type="spellStart"/>
      <w:r>
        <w:rPr>
          <w:szCs w:val="28"/>
        </w:rPr>
        <w:t>Н.И.Бастрыкина</w:t>
      </w:r>
      <w:proofErr w:type="spellEnd"/>
    </w:p>
    <w:p w:rsidR="00EE6E54" w:rsidRDefault="00EE6E54" w:rsidP="00362BA8">
      <w:pPr>
        <w:ind w:firstLine="0"/>
      </w:pPr>
    </w:p>
    <w:sectPr w:rsidR="00EE6E54" w:rsidSect="003F37F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4E1B42"/>
    <w:multiLevelType w:val="hybridMultilevel"/>
    <w:tmpl w:val="252A10A6"/>
    <w:lvl w:ilvl="0" w:tplc="73E46D64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7"/>
    <w:rsid w:val="000831C9"/>
    <w:rsid w:val="00103946"/>
    <w:rsid w:val="00115069"/>
    <w:rsid w:val="00240B23"/>
    <w:rsid w:val="00342227"/>
    <w:rsid w:val="00362BA8"/>
    <w:rsid w:val="00383412"/>
    <w:rsid w:val="003A45CA"/>
    <w:rsid w:val="003F37F7"/>
    <w:rsid w:val="00504006"/>
    <w:rsid w:val="00544477"/>
    <w:rsid w:val="00583A74"/>
    <w:rsid w:val="0083013B"/>
    <w:rsid w:val="00847B1C"/>
    <w:rsid w:val="0094741C"/>
    <w:rsid w:val="00A32D1C"/>
    <w:rsid w:val="00AB3E2A"/>
    <w:rsid w:val="00B15F49"/>
    <w:rsid w:val="00B40F17"/>
    <w:rsid w:val="00B906E1"/>
    <w:rsid w:val="00B90ADB"/>
    <w:rsid w:val="00CA1188"/>
    <w:rsid w:val="00CE1706"/>
    <w:rsid w:val="00ED5153"/>
    <w:rsid w:val="00EE6E54"/>
    <w:rsid w:val="00F3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23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1C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A32D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A32D1C"/>
    <w:pPr>
      <w:widowControl w:val="0"/>
      <w:shd w:val="clear" w:color="auto" w:fill="FFFFFF"/>
      <w:spacing w:after="0" w:line="240" w:lineRule="auto"/>
      <w:ind w:firstLine="660"/>
      <w:jc w:val="left"/>
      <w:outlineLvl w:val="1"/>
    </w:pPr>
    <w:rPr>
      <w:rFonts w:eastAsia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3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7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23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1C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A32D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A32D1C"/>
    <w:pPr>
      <w:widowControl w:val="0"/>
      <w:shd w:val="clear" w:color="auto" w:fill="FFFFFF"/>
      <w:spacing w:after="0" w:line="240" w:lineRule="auto"/>
      <w:ind w:firstLine="660"/>
      <w:jc w:val="left"/>
      <w:outlineLvl w:val="1"/>
    </w:pPr>
    <w:rPr>
      <w:rFonts w:eastAsia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3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7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2026-04-27T00:01:00Z</cp:lastPrinted>
  <dcterms:created xsi:type="dcterms:W3CDTF">2026-04-19T09:47:00Z</dcterms:created>
  <dcterms:modified xsi:type="dcterms:W3CDTF">2026-04-27T00:01:00Z</dcterms:modified>
</cp:coreProperties>
</file>